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D5" w:rsidRDefault="006654D5" w:rsidP="006654D5">
      <w:pPr>
        <w:ind w:left="-1260" w:right="-1080"/>
        <w:jc w:val="center"/>
      </w:pPr>
      <w:r w:rsidRPr="00EF7D47">
        <w:rPr>
          <w:b/>
        </w:rPr>
        <w:t>L</w:t>
      </w:r>
      <w:r w:rsidRPr="00EF7D47">
        <w:t xml:space="preserve">os </w:t>
      </w:r>
      <w:r w:rsidRPr="00EF7D47">
        <w:rPr>
          <w:b/>
        </w:rPr>
        <w:t>A</w:t>
      </w:r>
      <w:r w:rsidRPr="00EF7D47">
        <w:t xml:space="preserve">ngeles </w:t>
      </w:r>
      <w:r w:rsidRPr="00EF7D47">
        <w:rPr>
          <w:b/>
        </w:rPr>
        <w:t>U</w:t>
      </w:r>
      <w:r w:rsidRPr="00EF7D47">
        <w:t xml:space="preserve">nified </w:t>
      </w:r>
      <w:r w:rsidRPr="00EF7D47">
        <w:rPr>
          <w:b/>
        </w:rPr>
        <w:t>S</w:t>
      </w:r>
      <w:r w:rsidRPr="00EF7D47">
        <w:t xml:space="preserve">chool </w:t>
      </w:r>
      <w:r w:rsidRPr="00EF7D47">
        <w:rPr>
          <w:b/>
        </w:rPr>
        <w:t>D</w:t>
      </w:r>
      <w:r w:rsidRPr="00EF7D47">
        <w:t>istrict</w:t>
      </w:r>
    </w:p>
    <w:p w:rsidR="006654D5" w:rsidRDefault="006654D5" w:rsidP="006654D5">
      <w:pPr>
        <w:ind w:left="-1260" w:right="-1080"/>
        <w:jc w:val="center"/>
      </w:pPr>
      <w:r>
        <w:t>___________________________ High School</w:t>
      </w:r>
    </w:p>
    <w:p w:rsidR="006654D5" w:rsidRDefault="006654D5" w:rsidP="006654D5">
      <w:pPr>
        <w:ind w:left="-1260" w:right="-1080"/>
        <w:jc w:val="center"/>
      </w:pPr>
    </w:p>
    <w:p w:rsidR="006654D5" w:rsidRPr="006654D5" w:rsidRDefault="006654D5" w:rsidP="006654D5">
      <w:pPr>
        <w:ind w:left="-1260" w:right="-1080"/>
        <w:jc w:val="center"/>
        <w:rPr>
          <w:b/>
        </w:rPr>
      </w:pPr>
      <w:r w:rsidRPr="006654D5">
        <w:rPr>
          <w:b/>
        </w:rPr>
        <w:t>STUDENT- ATHLETE UNIFORM CONTRACT</w:t>
      </w:r>
    </w:p>
    <w:p w:rsidR="00AC19A3" w:rsidRDefault="00AC19A3" w:rsidP="00ED57BB">
      <w:pPr>
        <w:rPr>
          <w:rFonts w:ascii="Arial" w:hAnsi="Arial" w:cs="Arial"/>
        </w:rPr>
      </w:pPr>
    </w:p>
    <w:p w:rsidR="00ED57BB" w:rsidRDefault="00ED57BB" w:rsidP="00ED57BB">
      <w:pPr>
        <w:jc w:val="both"/>
        <w:rPr>
          <w:rFonts w:ascii="Arial" w:hAnsi="Arial" w:cs="Arial"/>
        </w:rPr>
      </w:pPr>
      <w:r>
        <w:rPr>
          <w:rFonts w:ascii="Arial" w:hAnsi="Arial" w:cs="Arial"/>
        </w:rPr>
        <w:t xml:space="preserve">At the beginning of each athletic season all student-athletes will be issued a school purchased uniform for his/her team. </w:t>
      </w:r>
      <w:r w:rsidR="00012BCD">
        <w:rPr>
          <w:rFonts w:ascii="Arial" w:hAnsi="Arial" w:cs="Arial"/>
        </w:rPr>
        <w:t>No pupil fees should be required for participation and no mandatory fundraising is allowed.</w:t>
      </w:r>
      <w:r>
        <w:rPr>
          <w:rFonts w:ascii="Arial" w:hAnsi="Arial" w:cs="Arial"/>
        </w:rPr>
        <w:t xml:space="preserve"> Each student-athlete is responsible for returning the team issued uniform clean and in good repair, within one week of the conclusion of the season.</w:t>
      </w:r>
    </w:p>
    <w:p w:rsidR="00ED57BB" w:rsidRPr="006A73AD" w:rsidRDefault="00ED57BB" w:rsidP="00ED57BB">
      <w:pPr>
        <w:jc w:val="both"/>
        <w:rPr>
          <w:rFonts w:ascii="Arial" w:hAnsi="Arial" w:cs="Arial"/>
          <w:u w:val="single"/>
        </w:rPr>
      </w:pPr>
    </w:p>
    <w:p w:rsidR="00ED57BB" w:rsidRPr="006A73AD" w:rsidRDefault="006A73AD" w:rsidP="00ED57BB">
      <w:pPr>
        <w:jc w:val="center"/>
        <w:rPr>
          <w:rFonts w:ascii="Arial" w:hAnsi="Arial" w:cs="Arial"/>
          <w:u w:val="single"/>
        </w:rPr>
      </w:pPr>
      <w:r w:rsidRPr="006A73AD">
        <w:rPr>
          <w:rFonts w:ascii="Arial" w:hAnsi="Arial" w:cs="Arial"/>
          <w:b/>
          <w:u w:val="single"/>
        </w:rPr>
        <w:t>UNIFORM GUIDELINES</w:t>
      </w:r>
    </w:p>
    <w:p w:rsidR="00ED57BB" w:rsidRDefault="00ED57BB" w:rsidP="00ED57BB">
      <w:pPr>
        <w:pStyle w:val="ListParagraph"/>
        <w:numPr>
          <w:ilvl w:val="0"/>
          <w:numId w:val="1"/>
        </w:numPr>
        <w:rPr>
          <w:rFonts w:ascii="Arial" w:hAnsi="Arial" w:cs="Arial"/>
        </w:rPr>
      </w:pPr>
      <w:r>
        <w:rPr>
          <w:rFonts w:ascii="Arial" w:hAnsi="Arial" w:cs="Arial"/>
        </w:rPr>
        <w:t>Student-athletes must keep the uniform number they are assigned at the beginning of the season and at no time may they change their uniform with a teammate without permission of the coach.</w:t>
      </w:r>
    </w:p>
    <w:p w:rsidR="00ED57BB" w:rsidRDefault="00ED57BB" w:rsidP="00ED57BB">
      <w:pPr>
        <w:pStyle w:val="ListParagraph"/>
        <w:numPr>
          <w:ilvl w:val="0"/>
          <w:numId w:val="1"/>
        </w:numPr>
        <w:jc w:val="both"/>
        <w:rPr>
          <w:rFonts w:ascii="Arial" w:hAnsi="Arial" w:cs="Arial"/>
        </w:rPr>
      </w:pPr>
      <w:r>
        <w:rPr>
          <w:rFonts w:ascii="Arial" w:hAnsi="Arial" w:cs="Arial"/>
        </w:rPr>
        <w:t xml:space="preserve">Student-athletes must wash and care for their uniform after each contest. </w:t>
      </w:r>
    </w:p>
    <w:p w:rsidR="00ED57BB" w:rsidRPr="00FC3B9C" w:rsidRDefault="00ED57BB" w:rsidP="00ED57BB">
      <w:pPr>
        <w:pStyle w:val="ListParagraph"/>
        <w:jc w:val="both"/>
        <w:rPr>
          <w:rFonts w:ascii="Arial" w:hAnsi="Arial" w:cs="Arial"/>
          <w:b/>
          <w:sz w:val="20"/>
          <w:szCs w:val="20"/>
        </w:rPr>
      </w:pPr>
      <w:r w:rsidRPr="00FC3B9C">
        <w:rPr>
          <w:rFonts w:ascii="Arial" w:hAnsi="Arial" w:cs="Arial"/>
          <w:b/>
          <w:sz w:val="20"/>
          <w:szCs w:val="20"/>
        </w:rPr>
        <w:t xml:space="preserve">(Please launder uniform </w:t>
      </w:r>
      <w:r w:rsidR="00883A2F" w:rsidRPr="00FC3B9C">
        <w:rPr>
          <w:rFonts w:ascii="Arial" w:hAnsi="Arial" w:cs="Arial"/>
          <w:b/>
          <w:sz w:val="20"/>
          <w:szCs w:val="20"/>
        </w:rPr>
        <w:t>according to directions on tag.</w:t>
      </w:r>
      <w:r w:rsidRPr="00FC3B9C">
        <w:rPr>
          <w:rFonts w:ascii="Arial" w:hAnsi="Arial" w:cs="Arial"/>
          <w:b/>
          <w:sz w:val="20"/>
          <w:szCs w:val="20"/>
        </w:rPr>
        <w:t xml:space="preserve"> Wash all uniforms in COLD water</w:t>
      </w:r>
      <w:r w:rsidR="00883A2F" w:rsidRPr="00FC3B9C">
        <w:rPr>
          <w:rFonts w:ascii="Arial" w:hAnsi="Arial" w:cs="Arial"/>
          <w:b/>
          <w:sz w:val="20"/>
          <w:szCs w:val="20"/>
        </w:rPr>
        <w:t>)</w:t>
      </w:r>
      <w:r w:rsidRPr="00FC3B9C">
        <w:rPr>
          <w:rFonts w:ascii="Arial" w:hAnsi="Arial" w:cs="Arial"/>
          <w:b/>
          <w:sz w:val="20"/>
          <w:szCs w:val="20"/>
        </w:rPr>
        <w:t xml:space="preserve">. </w:t>
      </w:r>
    </w:p>
    <w:p w:rsidR="00ED57BB" w:rsidRDefault="00ED57BB" w:rsidP="00ED57BB">
      <w:pPr>
        <w:pStyle w:val="ListParagraph"/>
        <w:numPr>
          <w:ilvl w:val="0"/>
          <w:numId w:val="1"/>
        </w:numPr>
        <w:jc w:val="both"/>
        <w:rPr>
          <w:rFonts w:ascii="Arial" w:hAnsi="Arial" w:cs="Arial"/>
        </w:rPr>
      </w:pPr>
      <w:r>
        <w:rPr>
          <w:rFonts w:ascii="Arial" w:hAnsi="Arial" w:cs="Arial"/>
        </w:rPr>
        <w:t>At no time may a student-athlete alter or change the original shape or form of the uniform.</w:t>
      </w:r>
    </w:p>
    <w:p w:rsidR="001E322E" w:rsidRDefault="001E322E" w:rsidP="00ED57BB">
      <w:pPr>
        <w:pStyle w:val="ListParagraph"/>
        <w:numPr>
          <w:ilvl w:val="0"/>
          <w:numId w:val="1"/>
        </w:numPr>
        <w:jc w:val="both"/>
        <w:rPr>
          <w:rFonts w:ascii="Arial" w:hAnsi="Arial" w:cs="Arial"/>
        </w:rPr>
      </w:pPr>
      <w:r>
        <w:rPr>
          <w:rFonts w:ascii="Arial" w:hAnsi="Arial" w:cs="Arial"/>
        </w:rPr>
        <w:t>If I fail to return any piece of the uniform assigned to me or if I return the uniform damaged, I understand that I will pay ____________ high school the full dollar amount of the uniform, or if required, a cleaning fee.</w:t>
      </w:r>
    </w:p>
    <w:p w:rsidR="001E322E" w:rsidRDefault="001E322E" w:rsidP="00ED57BB">
      <w:pPr>
        <w:pStyle w:val="ListParagraph"/>
        <w:numPr>
          <w:ilvl w:val="0"/>
          <w:numId w:val="1"/>
        </w:numPr>
        <w:jc w:val="both"/>
        <w:rPr>
          <w:rFonts w:ascii="Arial" w:hAnsi="Arial" w:cs="Arial"/>
        </w:rPr>
      </w:pPr>
      <w:r>
        <w:rPr>
          <w:rFonts w:ascii="Arial" w:hAnsi="Arial" w:cs="Arial"/>
        </w:rPr>
        <w:t>I understand that if I have not returned a uniform(s) or paid what I owe then I forfeit my opportunity to participate in school activities and/or participate with any extracurricular club or athletic team. Including, but not limited to: school dances, athlet</w:t>
      </w:r>
      <w:r w:rsidR="005F5030">
        <w:rPr>
          <w:rFonts w:ascii="Arial" w:hAnsi="Arial" w:cs="Arial"/>
        </w:rPr>
        <w:t>ic teams, intramural sports, field trips and graduation ceremony.  The school may also withhold grades, transcripts, and diploma.</w:t>
      </w:r>
    </w:p>
    <w:p w:rsidR="00012BCD" w:rsidRDefault="00012BCD" w:rsidP="00012BCD">
      <w:pPr>
        <w:pStyle w:val="ListParagraph"/>
        <w:jc w:val="both"/>
        <w:rPr>
          <w:rFonts w:ascii="Arial" w:hAnsi="Arial" w:cs="Arial"/>
        </w:rPr>
      </w:pPr>
    </w:p>
    <w:p w:rsidR="00012BCD" w:rsidRDefault="00012BCD" w:rsidP="00012BCD">
      <w:pPr>
        <w:pStyle w:val="ListParagraph"/>
        <w:jc w:val="both"/>
        <w:rPr>
          <w:rFonts w:ascii="Arial" w:hAnsi="Arial" w:cs="Arial"/>
          <w:b/>
        </w:rPr>
      </w:pPr>
      <w:r w:rsidRPr="00012BCD">
        <w:rPr>
          <w:rFonts w:ascii="Arial" w:hAnsi="Arial" w:cs="Arial"/>
          <w:b/>
        </w:rPr>
        <w:t>I have read and understand the above stated uniform policies and recognize that any failure to return the uniform to my coach at the end of the season will result in my being charged replacement cost of the uniform</w:t>
      </w:r>
      <w:r w:rsidR="0032274B">
        <w:rPr>
          <w:rFonts w:ascii="Arial" w:hAnsi="Arial" w:cs="Arial"/>
          <w:b/>
        </w:rPr>
        <w:t xml:space="preserve"> or complete a restitution process as established by ________________ HS.</w:t>
      </w:r>
    </w:p>
    <w:p w:rsidR="0032274B" w:rsidRDefault="0032274B" w:rsidP="00012BCD">
      <w:pPr>
        <w:pStyle w:val="ListParagraph"/>
        <w:jc w:val="both"/>
        <w:rPr>
          <w:rFonts w:ascii="Arial" w:hAnsi="Arial" w:cs="Arial"/>
          <w:b/>
        </w:rPr>
      </w:pPr>
    </w:p>
    <w:p w:rsidR="0032274B" w:rsidRDefault="008C2993" w:rsidP="00012BCD">
      <w:pPr>
        <w:pStyle w:val="ListParagraph"/>
        <w:jc w:val="both"/>
        <w:rPr>
          <w:rFonts w:ascii="Arial" w:hAnsi="Arial" w:cs="Arial"/>
        </w:rPr>
      </w:pPr>
      <w:r>
        <w:rPr>
          <w:rFonts w:ascii="Arial" w:hAnsi="Arial" w:cs="Arial"/>
          <w:sz w:val="20"/>
          <w:szCs w:val="20"/>
        </w:rPr>
        <w:t>Student-A</w:t>
      </w:r>
      <w:r w:rsidR="0032274B" w:rsidRPr="0032274B">
        <w:rPr>
          <w:rFonts w:ascii="Arial" w:hAnsi="Arial" w:cs="Arial"/>
          <w:sz w:val="20"/>
          <w:szCs w:val="20"/>
        </w:rPr>
        <w:t>thlete Signatur</w:t>
      </w:r>
      <w:bookmarkStart w:id="0" w:name="_GoBack"/>
      <w:bookmarkEnd w:id="0"/>
      <w:r w:rsidR="0032274B" w:rsidRPr="0032274B">
        <w:rPr>
          <w:rFonts w:ascii="Arial" w:hAnsi="Arial" w:cs="Arial"/>
          <w:sz w:val="20"/>
          <w:szCs w:val="20"/>
        </w:rPr>
        <w:t>e</w:t>
      </w:r>
      <w:proofErr w:type="gramStart"/>
      <w:r w:rsidR="0032274B">
        <w:rPr>
          <w:rFonts w:ascii="Arial" w:hAnsi="Arial" w:cs="Arial"/>
        </w:rPr>
        <w:t>:_</w:t>
      </w:r>
      <w:proofErr w:type="gramEnd"/>
      <w:r w:rsidR="0032274B">
        <w:rPr>
          <w:rFonts w:ascii="Arial" w:hAnsi="Arial" w:cs="Arial"/>
        </w:rPr>
        <w:t>_____________________________ Date:____________</w:t>
      </w:r>
    </w:p>
    <w:p w:rsidR="0032274B" w:rsidRDefault="0032274B" w:rsidP="00012BCD">
      <w:pPr>
        <w:pStyle w:val="ListParagraph"/>
        <w:jc w:val="both"/>
        <w:rPr>
          <w:rFonts w:ascii="Arial" w:hAnsi="Arial" w:cs="Arial"/>
        </w:rPr>
      </w:pPr>
    </w:p>
    <w:p w:rsidR="0032274B" w:rsidRPr="0032274B" w:rsidRDefault="0032274B" w:rsidP="00012BCD">
      <w:pPr>
        <w:pStyle w:val="ListParagraph"/>
        <w:jc w:val="both"/>
        <w:rPr>
          <w:rFonts w:ascii="Arial" w:hAnsi="Arial" w:cs="Arial"/>
        </w:rPr>
      </w:pPr>
      <w:r w:rsidRPr="0032274B">
        <w:rPr>
          <w:rFonts w:ascii="Arial" w:hAnsi="Arial" w:cs="Arial"/>
          <w:sz w:val="20"/>
          <w:szCs w:val="20"/>
        </w:rPr>
        <w:t>Parent’s Signature</w:t>
      </w:r>
      <w:r>
        <w:rPr>
          <w:rFonts w:ascii="Arial" w:hAnsi="Arial" w:cs="Arial"/>
        </w:rPr>
        <w:t>: __________________________________Date:____________</w:t>
      </w:r>
    </w:p>
    <w:p w:rsidR="00012BCD" w:rsidRDefault="00012BCD" w:rsidP="00012BCD">
      <w:pPr>
        <w:pBdr>
          <w:bottom w:val="single" w:sz="12" w:space="1" w:color="auto"/>
        </w:pBdr>
        <w:jc w:val="both"/>
        <w:rPr>
          <w:rFonts w:ascii="Arial" w:hAnsi="Arial" w:cs="Arial"/>
        </w:rPr>
      </w:pPr>
    </w:p>
    <w:p w:rsidR="00012BCD" w:rsidRDefault="00012BCD" w:rsidP="00012BCD">
      <w:pPr>
        <w:jc w:val="both"/>
        <w:rPr>
          <w:rFonts w:ascii="Arial" w:hAnsi="Arial" w:cs="Arial"/>
        </w:rPr>
      </w:pPr>
    </w:p>
    <w:p w:rsidR="00012BCD" w:rsidRDefault="00012BCD" w:rsidP="00012BCD">
      <w:pPr>
        <w:jc w:val="both"/>
        <w:rPr>
          <w:rFonts w:ascii="Arial" w:hAnsi="Arial" w:cs="Arial"/>
        </w:rPr>
      </w:pPr>
      <w:r>
        <w:rPr>
          <w:rFonts w:ascii="Arial" w:hAnsi="Arial" w:cs="Arial"/>
        </w:rPr>
        <w:t>Team</w:t>
      </w:r>
      <w:proofErr w:type="gramStart"/>
      <w:r>
        <w:rPr>
          <w:rFonts w:ascii="Arial" w:hAnsi="Arial" w:cs="Arial"/>
        </w:rPr>
        <w:t>:_</w:t>
      </w:r>
      <w:proofErr w:type="gramEnd"/>
      <w:r>
        <w:rPr>
          <w:rFonts w:ascii="Arial" w:hAnsi="Arial" w:cs="Arial"/>
        </w:rPr>
        <w:t>____________________  Level:_________  Coach:______________________</w:t>
      </w:r>
    </w:p>
    <w:p w:rsidR="00012BCD" w:rsidRDefault="00012BCD" w:rsidP="00012BCD">
      <w:pPr>
        <w:jc w:val="both"/>
        <w:rPr>
          <w:rFonts w:ascii="Arial" w:hAnsi="Arial" w:cs="Arial"/>
        </w:rPr>
      </w:pPr>
    </w:p>
    <w:p w:rsidR="008C2993" w:rsidRDefault="00012BCD" w:rsidP="00012BCD">
      <w:pPr>
        <w:jc w:val="both"/>
        <w:rPr>
          <w:rFonts w:ascii="Arial" w:hAnsi="Arial" w:cs="Arial"/>
        </w:rPr>
      </w:pPr>
      <w:r>
        <w:rPr>
          <w:rFonts w:ascii="Arial" w:hAnsi="Arial" w:cs="Arial"/>
        </w:rPr>
        <w:t>Student-Athletes Name</w:t>
      </w:r>
      <w:r w:rsidR="008C2993">
        <w:rPr>
          <w:rFonts w:ascii="Arial" w:hAnsi="Arial" w:cs="Arial"/>
        </w:rPr>
        <w:t xml:space="preserve">: </w:t>
      </w:r>
      <w:r w:rsidR="0032274B">
        <w:rPr>
          <w:rFonts w:ascii="Arial" w:hAnsi="Arial" w:cs="Arial"/>
        </w:rPr>
        <w:t>____________</w:t>
      </w:r>
      <w:r w:rsidR="008C2993">
        <w:rPr>
          <w:rFonts w:ascii="Arial" w:hAnsi="Arial" w:cs="Arial"/>
        </w:rPr>
        <w:t>________________________D.O.B._________</w:t>
      </w:r>
    </w:p>
    <w:p w:rsidR="008C2993" w:rsidRDefault="008C2993" w:rsidP="00012BCD">
      <w:pPr>
        <w:jc w:val="both"/>
        <w:rPr>
          <w:rFonts w:ascii="Arial" w:hAnsi="Arial" w:cs="Arial"/>
        </w:rPr>
      </w:pPr>
      <w:r>
        <w:rPr>
          <w:rFonts w:ascii="Arial" w:hAnsi="Arial" w:cs="Arial"/>
        </w:rPr>
        <w:t xml:space="preserve"> </w:t>
      </w:r>
    </w:p>
    <w:p w:rsidR="00012BCD" w:rsidRDefault="00012BCD" w:rsidP="00012BCD">
      <w:pPr>
        <w:jc w:val="both"/>
        <w:rPr>
          <w:rFonts w:ascii="Arial" w:hAnsi="Arial" w:cs="Arial"/>
        </w:rPr>
      </w:pPr>
      <w:r>
        <w:rPr>
          <w:rFonts w:ascii="Arial" w:hAnsi="Arial" w:cs="Arial"/>
        </w:rPr>
        <w:t>Uniform Number/Size</w:t>
      </w:r>
      <w:proofErr w:type="gramStart"/>
      <w:r>
        <w:rPr>
          <w:rFonts w:ascii="Arial" w:hAnsi="Arial" w:cs="Arial"/>
        </w:rPr>
        <w:t>:_</w:t>
      </w:r>
      <w:proofErr w:type="gramEnd"/>
      <w:r>
        <w:rPr>
          <w:rFonts w:ascii="Arial" w:hAnsi="Arial" w:cs="Arial"/>
        </w:rPr>
        <w:t xml:space="preserve">_________________  </w:t>
      </w:r>
      <w:r w:rsidR="008C2993" w:rsidRPr="008C2993">
        <w:rPr>
          <w:rFonts w:ascii="Arial" w:hAnsi="Arial" w:cs="Arial"/>
          <w:sz w:val="20"/>
          <w:szCs w:val="20"/>
        </w:rPr>
        <w:t>Uniform Bottoms</w:t>
      </w:r>
      <w:r>
        <w:rPr>
          <w:rFonts w:ascii="Arial" w:hAnsi="Arial" w:cs="Arial"/>
        </w:rPr>
        <w:t>/Size:_________________</w:t>
      </w:r>
    </w:p>
    <w:p w:rsidR="0032274B" w:rsidRDefault="0032274B" w:rsidP="00012BCD">
      <w:pPr>
        <w:jc w:val="both"/>
        <w:rPr>
          <w:rFonts w:ascii="Arial" w:hAnsi="Arial" w:cs="Arial"/>
        </w:rPr>
      </w:pPr>
    </w:p>
    <w:p w:rsidR="0032274B" w:rsidRDefault="0032274B" w:rsidP="00012BCD">
      <w:pPr>
        <w:jc w:val="both"/>
        <w:rPr>
          <w:rFonts w:ascii="Arial" w:hAnsi="Arial" w:cs="Arial"/>
        </w:rPr>
      </w:pPr>
      <w:r>
        <w:rPr>
          <w:rFonts w:ascii="Arial" w:hAnsi="Arial" w:cs="Arial"/>
        </w:rPr>
        <w:t>Other Issued Uniform Item(s):______________________________________________</w:t>
      </w:r>
    </w:p>
    <w:p w:rsidR="0032274B" w:rsidRDefault="0032274B" w:rsidP="00012BCD">
      <w:pPr>
        <w:jc w:val="both"/>
        <w:rPr>
          <w:rFonts w:ascii="Arial" w:hAnsi="Arial" w:cs="Arial"/>
        </w:rPr>
      </w:pPr>
    </w:p>
    <w:p w:rsidR="0032274B" w:rsidRDefault="0032274B" w:rsidP="00012BCD">
      <w:pPr>
        <w:pBdr>
          <w:bottom w:val="single" w:sz="12" w:space="1" w:color="auto"/>
        </w:pBdr>
        <w:jc w:val="both"/>
        <w:rPr>
          <w:rFonts w:ascii="Arial" w:hAnsi="Arial" w:cs="Arial"/>
        </w:rPr>
      </w:pPr>
      <w:r>
        <w:rPr>
          <w:rFonts w:ascii="Arial" w:hAnsi="Arial" w:cs="Arial"/>
        </w:rPr>
        <w:t>Cost of Uniform</w:t>
      </w:r>
      <w:proofErr w:type="gramStart"/>
      <w:r>
        <w:rPr>
          <w:rFonts w:ascii="Arial" w:hAnsi="Arial" w:cs="Arial"/>
        </w:rPr>
        <w:t>:$</w:t>
      </w:r>
      <w:proofErr w:type="gramEnd"/>
      <w:r>
        <w:rPr>
          <w:rFonts w:ascii="Arial" w:hAnsi="Arial" w:cs="Arial"/>
        </w:rPr>
        <w:t xml:space="preserve">____________  </w:t>
      </w:r>
    </w:p>
    <w:p w:rsidR="00883A2F" w:rsidRDefault="00883A2F" w:rsidP="00012BCD">
      <w:pPr>
        <w:jc w:val="both"/>
        <w:rPr>
          <w:rFonts w:ascii="Arial" w:hAnsi="Arial" w:cs="Arial"/>
          <w:b/>
        </w:rPr>
      </w:pPr>
    </w:p>
    <w:p w:rsidR="00883A2F" w:rsidRDefault="00883A2F" w:rsidP="00012BCD">
      <w:pPr>
        <w:jc w:val="both"/>
        <w:rPr>
          <w:rFonts w:ascii="Arial" w:hAnsi="Arial" w:cs="Arial"/>
          <w:b/>
        </w:rPr>
      </w:pPr>
      <w:r>
        <w:rPr>
          <w:rFonts w:ascii="Arial" w:hAnsi="Arial" w:cs="Arial"/>
          <w:b/>
        </w:rPr>
        <w:t>I agree to voluntarily fundraise/pay for a customized or personalized uniform.</w:t>
      </w:r>
    </w:p>
    <w:p w:rsidR="00883A2F" w:rsidRDefault="00883A2F" w:rsidP="00012BCD">
      <w:pPr>
        <w:jc w:val="both"/>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53F7D8B" wp14:editId="1FC03AAB">
                <wp:simplePos x="0" y="0"/>
                <wp:positionH relativeFrom="column">
                  <wp:posOffset>895350</wp:posOffset>
                </wp:positionH>
                <wp:positionV relativeFrom="paragraph">
                  <wp:posOffset>28575</wp:posOffset>
                </wp:positionV>
                <wp:extent cx="2381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8125" cy="1333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0.5pt;margin-top:2.25pt;width:18.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" fillcolor="#4f81bd" strokecolor="#385d8a" strokeweight="2pt"/>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2C97630D" wp14:editId="46BFB4A7">
                <wp:simplePos x="0" y="0"/>
                <wp:positionH relativeFrom="column">
                  <wp:posOffset>76200</wp:posOffset>
                </wp:positionH>
                <wp:positionV relativeFrom="paragraph">
                  <wp:posOffset>28575</wp:posOffset>
                </wp:positionV>
                <wp:extent cx="2381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pt;margin-top:2.25pt;width:18.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" fillcolor="#4f81bd [3204]" strokecolor="#243f60 [1604]" strokeweight="2pt"/>
            </w:pict>
          </mc:Fallback>
        </mc:AlternateContent>
      </w:r>
      <w:r>
        <w:rPr>
          <w:rFonts w:ascii="Arial" w:hAnsi="Arial" w:cs="Arial"/>
          <w:b/>
        </w:rPr>
        <w:tab/>
        <w:t>Yes</w:t>
      </w:r>
      <w:r>
        <w:rPr>
          <w:rFonts w:ascii="Arial" w:hAnsi="Arial" w:cs="Arial"/>
          <w:b/>
        </w:rPr>
        <w:tab/>
        <w:t xml:space="preserve">        No</w:t>
      </w:r>
    </w:p>
    <w:p w:rsidR="00883A2F" w:rsidRDefault="00883A2F" w:rsidP="00012BCD">
      <w:pPr>
        <w:jc w:val="both"/>
        <w:rPr>
          <w:rFonts w:ascii="Arial" w:hAnsi="Arial" w:cs="Arial"/>
          <w:b/>
        </w:rPr>
      </w:pPr>
    </w:p>
    <w:p w:rsidR="00FC3B9C" w:rsidRDefault="00FC3B9C" w:rsidP="00012BCD">
      <w:pPr>
        <w:jc w:val="both"/>
        <w:rPr>
          <w:rFonts w:ascii="Arial" w:hAnsi="Arial" w:cs="Arial"/>
          <w:b/>
        </w:rPr>
      </w:pPr>
    </w:p>
    <w:p w:rsidR="00883A2F" w:rsidRDefault="00883A2F" w:rsidP="00012BCD">
      <w:pPr>
        <w:jc w:val="both"/>
        <w:rPr>
          <w:rFonts w:ascii="Arial" w:hAnsi="Arial" w:cs="Arial"/>
          <w:b/>
        </w:rPr>
      </w:pPr>
      <w:r>
        <w:rPr>
          <w:rFonts w:ascii="Arial" w:hAnsi="Arial" w:cs="Arial"/>
          <w:b/>
        </w:rPr>
        <w:t>______________________________________________      _____________________</w:t>
      </w:r>
    </w:p>
    <w:p w:rsidR="00883A2F" w:rsidRDefault="00883A2F" w:rsidP="00012BCD">
      <w:pPr>
        <w:jc w:val="both"/>
        <w:rPr>
          <w:rFonts w:ascii="Arial" w:hAnsi="Arial" w:cs="Arial"/>
          <w:b/>
        </w:rPr>
      </w:pPr>
      <w:r>
        <w:rPr>
          <w:rFonts w:ascii="Arial" w:hAnsi="Arial" w:cs="Arial"/>
          <w:b/>
        </w:rPr>
        <w:t>Parent’s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883A2F" w:rsidRPr="00883A2F" w:rsidRDefault="00883A2F" w:rsidP="00012BCD">
      <w:pPr>
        <w:jc w:val="both"/>
        <w:rPr>
          <w:rFonts w:ascii="Arial" w:hAnsi="Arial" w:cs="Arial"/>
          <w:b/>
        </w:rPr>
      </w:pPr>
    </w:p>
    <w:sectPr w:rsidR="00883A2F" w:rsidRPr="00883A2F" w:rsidSect="008C2993">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82367"/>
    <w:multiLevelType w:val="hybridMultilevel"/>
    <w:tmpl w:val="1458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D5"/>
    <w:rsid w:val="00012BCD"/>
    <w:rsid w:val="001E322E"/>
    <w:rsid w:val="00321004"/>
    <w:rsid w:val="0032274B"/>
    <w:rsid w:val="005351CE"/>
    <w:rsid w:val="005F5030"/>
    <w:rsid w:val="006654D5"/>
    <w:rsid w:val="006A73AD"/>
    <w:rsid w:val="00883A2F"/>
    <w:rsid w:val="008C2993"/>
    <w:rsid w:val="00AC19A3"/>
    <w:rsid w:val="00ED57BB"/>
    <w:rsid w:val="00FC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BB"/>
    <w:pPr>
      <w:ind w:left="720"/>
      <w:contextualSpacing/>
    </w:pPr>
  </w:style>
  <w:style w:type="table" w:styleId="TableGrid">
    <w:name w:val="Table Grid"/>
    <w:basedOn w:val="TableNormal"/>
    <w:uiPriority w:val="59"/>
    <w:rsid w:val="00883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B9C"/>
    <w:rPr>
      <w:rFonts w:ascii="Tahoma" w:hAnsi="Tahoma" w:cs="Tahoma"/>
      <w:sz w:val="16"/>
      <w:szCs w:val="16"/>
    </w:rPr>
  </w:style>
  <w:style w:type="character" w:customStyle="1" w:styleId="BalloonTextChar">
    <w:name w:val="Balloon Text Char"/>
    <w:basedOn w:val="DefaultParagraphFont"/>
    <w:link w:val="BalloonText"/>
    <w:uiPriority w:val="99"/>
    <w:semiHidden/>
    <w:rsid w:val="00FC3B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BB"/>
    <w:pPr>
      <w:ind w:left="720"/>
      <w:contextualSpacing/>
    </w:pPr>
  </w:style>
  <w:style w:type="table" w:styleId="TableGrid">
    <w:name w:val="Table Grid"/>
    <w:basedOn w:val="TableNormal"/>
    <w:uiPriority w:val="59"/>
    <w:rsid w:val="00883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B9C"/>
    <w:rPr>
      <w:rFonts w:ascii="Tahoma" w:hAnsi="Tahoma" w:cs="Tahoma"/>
      <w:sz w:val="16"/>
      <w:szCs w:val="16"/>
    </w:rPr>
  </w:style>
  <w:style w:type="character" w:customStyle="1" w:styleId="BalloonTextChar">
    <w:name w:val="Balloon Text Char"/>
    <w:basedOn w:val="DefaultParagraphFont"/>
    <w:link w:val="BalloonText"/>
    <w:uiPriority w:val="99"/>
    <w:semiHidden/>
    <w:rsid w:val="00FC3B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2016-05-06T22:08:00Z</cp:lastPrinted>
  <dcterms:created xsi:type="dcterms:W3CDTF">2016-05-02T22:44:00Z</dcterms:created>
  <dcterms:modified xsi:type="dcterms:W3CDTF">2016-05-06T22:16:00Z</dcterms:modified>
</cp:coreProperties>
</file>