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27" w:rsidRPr="003E7330" w:rsidRDefault="003E7330" w:rsidP="003E7330">
      <w:pPr>
        <w:jc w:val="center"/>
        <w:rPr>
          <w:rFonts w:ascii="Algerian" w:hAnsi="Algerian"/>
          <w:b/>
        </w:rPr>
      </w:pPr>
      <w:r w:rsidRPr="003E7330">
        <w:rPr>
          <w:rFonts w:ascii="Algerian" w:hAnsi="Algerian"/>
          <w:b/>
        </w:rPr>
        <w:t>YOUTH SERVICE/BEYOND THE BELL OFFICE LOCATIONS</w:t>
      </w:r>
      <w:r w:rsidR="00042E8D">
        <w:rPr>
          <w:rFonts w:ascii="Arial Black" w:hAnsi="Arial Black" w:cs="Aharoni"/>
          <w:noProof/>
          <w:sz w:val="24"/>
          <w:szCs w:val="24"/>
        </w:rPr>
        <w:drawing>
          <wp:inline distT="0" distB="0" distL="0" distR="0" wp14:anchorId="221955F9" wp14:editId="4103FAD0">
            <wp:extent cx="961845" cy="81547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printing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82" cy="81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30" w:rsidRDefault="00042E8D" w:rsidP="00042E8D">
      <w:pPr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               </w:t>
      </w:r>
      <w:r w:rsidR="008255AE">
        <w:rPr>
          <w:rFonts w:ascii="Algerian" w:hAnsi="Algerian"/>
          <w:b/>
        </w:rPr>
        <w:t xml:space="preserve">                          </w:t>
      </w:r>
      <w:bookmarkStart w:id="0" w:name="_GoBack"/>
      <w:bookmarkEnd w:id="0"/>
      <w:r>
        <w:rPr>
          <w:rFonts w:ascii="Algerian" w:hAnsi="Algerian"/>
          <w:b/>
        </w:rPr>
        <w:t xml:space="preserve"> </w:t>
      </w:r>
      <w:r w:rsidR="003E7330" w:rsidRPr="003E7330">
        <w:rPr>
          <w:rFonts w:ascii="Algerian" w:hAnsi="Algerian"/>
          <w:b/>
        </w:rPr>
        <w:t xml:space="preserve">FOR </w:t>
      </w:r>
      <w:r w:rsidR="00352F53">
        <w:rPr>
          <w:rFonts w:ascii="Algerian" w:hAnsi="Algerian"/>
          <w:b/>
        </w:rPr>
        <w:t xml:space="preserve">  </w:t>
      </w:r>
      <w:r w:rsidR="003E7330" w:rsidRPr="003E7330">
        <w:rPr>
          <w:rFonts w:ascii="Algerian" w:hAnsi="Algerian"/>
          <w:b/>
        </w:rPr>
        <w:t>VOLUNTEER</w:t>
      </w:r>
      <w:r w:rsidR="00352F53">
        <w:rPr>
          <w:rFonts w:ascii="Algerian" w:hAnsi="Algerian"/>
          <w:b/>
        </w:rPr>
        <w:t xml:space="preserve">  </w:t>
      </w:r>
      <w:r w:rsidR="003E7330" w:rsidRPr="003E7330">
        <w:rPr>
          <w:rFonts w:ascii="Algerian" w:hAnsi="Algerian"/>
          <w:b/>
        </w:rPr>
        <w:t xml:space="preserve"> COACH </w:t>
      </w:r>
      <w:r w:rsidR="00352F53">
        <w:rPr>
          <w:rFonts w:ascii="Algerian" w:hAnsi="Algerian"/>
          <w:b/>
        </w:rPr>
        <w:t xml:space="preserve">  </w:t>
      </w:r>
      <w:r w:rsidR="003E7330" w:rsidRPr="003E7330">
        <w:rPr>
          <w:rFonts w:ascii="Algerian" w:hAnsi="Algerian"/>
          <w:b/>
        </w:rPr>
        <w:t>PROCESSING</w:t>
      </w:r>
    </w:p>
    <w:p w:rsidR="003E7330" w:rsidRDefault="003E7330" w:rsidP="003E7330">
      <w:pPr>
        <w:jc w:val="center"/>
        <w:rPr>
          <w:rFonts w:ascii="Algerian" w:hAnsi="Algerian"/>
          <w:b/>
        </w:rPr>
      </w:pPr>
    </w:p>
    <w:p w:rsidR="008255AE" w:rsidRDefault="003E7330" w:rsidP="008255AE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Bodoni MT Black" w:hAnsi="Bodoni MT Black" w:cs="Aharoni"/>
          <w:b/>
          <w:sz w:val="24"/>
          <w:szCs w:val="24"/>
          <w:u w:val="single"/>
        </w:rPr>
        <w:t>NORTH AREA</w:t>
      </w:r>
      <w:r>
        <w:rPr>
          <w:rFonts w:ascii="Bodoni MT Black" w:hAnsi="Bodoni MT Black" w:cs="Aharoni"/>
          <w:b/>
          <w:sz w:val="24"/>
          <w:szCs w:val="24"/>
          <w:u w:val="single"/>
        </w:rPr>
        <w:br/>
      </w:r>
      <w:r>
        <w:rPr>
          <w:rFonts w:ascii="Arial Black" w:hAnsi="Arial Black" w:cs="Aharoni"/>
          <w:sz w:val="24"/>
          <w:szCs w:val="24"/>
        </w:rPr>
        <w:t>5601 Capistrano Avenue</w:t>
      </w:r>
      <w:r>
        <w:rPr>
          <w:rFonts w:ascii="Arial Black" w:hAnsi="Arial Black" w:cs="Aharoni"/>
          <w:sz w:val="24"/>
          <w:szCs w:val="24"/>
        </w:rPr>
        <w:br/>
        <w:t>Woodland Hills</w:t>
      </w:r>
      <w:proofErr w:type="gramStart"/>
      <w:r>
        <w:rPr>
          <w:rFonts w:ascii="Arial Black" w:hAnsi="Arial Black" w:cs="Aharoni"/>
          <w:sz w:val="24"/>
          <w:szCs w:val="24"/>
        </w:rPr>
        <w:t>,  91367</w:t>
      </w:r>
      <w:proofErr w:type="gramEnd"/>
      <w:r>
        <w:rPr>
          <w:rFonts w:ascii="Arial Black" w:hAnsi="Arial Black" w:cs="Aharoni"/>
          <w:sz w:val="24"/>
          <w:szCs w:val="24"/>
        </w:rPr>
        <w:br/>
        <w:t>(818)587-4300</w:t>
      </w:r>
      <w:r w:rsidR="008255AE">
        <w:rPr>
          <w:rFonts w:ascii="Arial Black" w:hAnsi="Arial Black" w:cs="Aharoni"/>
          <w:sz w:val="24"/>
          <w:szCs w:val="24"/>
        </w:rPr>
        <w:br/>
      </w:r>
    </w:p>
    <w:p w:rsidR="003E7330" w:rsidRDefault="003E7330" w:rsidP="003E7330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Bodoni MT Black" w:hAnsi="Bodoni MT Black" w:cs="Aharoni"/>
          <w:b/>
          <w:sz w:val="24"/>
          <w:szCs w:val="24"/>
          <w:u w:val="single"/>
        </w:rPr>
        <w:t>EAST AREA</w:t>
      </w:r>
      <w:r>
        <w:rPr>
          <w:rFonts w:ascii="Bodoni MT Black" w:hAnsi="Bodoni MT Black" w:cs="Aharoni"/>
          <w:b/>
          <w:sz w:val="24"/>
          <w:szCs w:val="24"/>
          <w:u w:val="single"/>
        </w:rPr>
        <w:br/>
      </w:r>
      <w:r>
        <w:rPr>
          <w:rFonts w:ascii="Arial Black" w:hAnsi="Arial Black" w:cs="Aharoni"/>
          <w:sz w:val="24"/>
          <w:szCs w:val="24"/>
        </w:rPr>
        <w:t>611 Jackson Street</w:t>
      </w:r>
      <w:r>
        <w:rPr>
          <w:rFonts w:ascii="Arial Black" w:hAnsi="Arial Black" w:cs="Aharoni"/>
          <w:sz w:val="24"/>
          <w:szCs w:val="24"/>
        </w:rPr>
        <w:br/>
        <w:t xml:space="preserve">Los Angeles, </w:t>
      </w:r>
      <w:proofErr w:type="gramStart"/>
      <w:r>
        <w:rPr>
          <w:rFonts w:ascii="Arial Black" w:hAnsi="Arial Black" w:cs="Aharoni"/>
          <w:sz w:val="24"/>
          <w:szCs w:val="24"/>
        </w:rPr>
        <w:t>90012</w:t>
      </w:r>
      <w:r>
        <w:rPr>
          <w:rFonts w:ascii="Arial Black" w:hAnsi="Arial Black" w:cs="Aharoni"/>
          <w:sz w:val="24"/>
          <w:szCs w:val="24"/>
        </w:rPr>
        <w:br/>
        <w:t>(213)633-3500</w:t>
      </w:r>
      <w:proofErr w:type="gramEnd"/>
      <w:r w:rsidR="008255AE">
        <w:rPr>
          <w:rFonts w:ascii="Arial Black" w:hAnsi="Arial Black" w:cs="Aharoni"/>
          <w:sz w:val="24"/>
          <w:szCs w:val="24"/>
        </w:rPr>
        <w:br/>
      </w:r>
    </w:p>
    <w:p w:rsidR="008255AE" w:rsidRDefault="003E7330" w:rsidP="008255AE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Bodoni MT Black" w:hAnsi="Bodoni MT Black" w:cs="Aharoni"/>
          <w:b/>
          <w:sz w:val="24"/>
          <w:szCs w:val="24"/>
          <w:u w:val="single"/>
        </w:rPr>
        <w:t>EAST AREA</w:t>
      </w:r>
      <w:r>
        <w:rPr>
          <w:rFonts w:ascii="Bodoni MT Black" w:hAnsi="Bodoni MT Black" w:cs="Aharoni"/>
          <w:b/>
          <w:sz w:val="24"/>
          <w:szCs w:val="24"/>
          <w:u w:val="single"/>
        </w:rPr>
        <w:br/>
      </w:r>
      <w:r w:rsidR="00042E8D">
        <w:rPr>
          <w:rFonts w:ascii="Arial Black" w:hAnsi="Arial Black" w:cs="Aharoni"/>
          <w:sz w:val="24"/>
          <w:szCs w:val="24"/>
        </w:rPr>
        <w:t xml:space="preserve">312 North </w:t>
      </w:r>
      <w:proofErr w:type="spellStart"/>
      <w:r w:rsidR="00042E8D">
        <w:rPr>
          <w:rFonts w:ascii="Arial Black" w:hAnsi="Arial Black" w:cs="Aharoni"/>
          <w:sz w:val="24"/>
          <w:szCs w:val="24"/>
        </w:rPr>
        <w:t>Garey</w:t>
      </w:r>
      <w:proofErr w:type="spellEnd"/>
      <w:r w:rsidR="00042E8D">
        <w:rPr>
          <w:rFonts w:ascii="Arial Black" w:hAnsi="Arial Black" w:cs="Aharoni"/>
          <w:sz w:val="24"/>
          <w:szCs w:val="24"/>
        </w:rPr>
        <w:t xml:space="preserve"> Street</w:t>
      </w:r>
      <w:r w:rsidR="00042E8D">
        <w:rPr>
          <w:rFonts w:ascii="Arial Black" w:hAnsi="Arial Black" w:cs="Aharoni"/>
          <w:sz w:val="24"/>
          <w:szCs w:val="24"/>
        </w:rPr>
        <w:br/>
        <w:t xml:space="preserve">Los Angeles, </w:t>
      </w:r>
      <w:proofErr w:type="gramStart"/>
      <w:r w:rsidR="00042E8D">
        <w:rPr>
          <w:rFonts w:ascii="Arial Black" w:hAnsi="Arial Black" w:cs="Aharoni"/>
          <w:sz w:val="24"/>
          <w:szCs w:val="24"/>
        </w:rPr>
        <w:t>90012</w:t>
      </w:r>
      <w:r w:rsidR="00042E8D">
        <w:rPr>
          <w:rFonts w:ascii="Arial Black" w:hAnsi="Arial Black" w:cs="Aharoni"/>
          <w:sz w:val="24"/>
          <w:szCs w:val="24"/>
        </w:rPr>
        <w:br/>
        <w:t>(213)346-2180</w:t>
      </w:r>
      <w:proofErr w:type="gramEnd"/>
      <w:r w:rsidR="008255AE">
        <w:rPr>
          <w:rFonts w:ascii="Arial Black" w:hAnsi="Arial Black" w:cs="Aharoni"/>
          <w:sz w:val="24"/>
          <w:szCs w:val="24"/>
        </w:rPr>
        <w:br/>
      </w:r>
    </w:p>
    <w:p w:rsidR="008255AE" w:rsidRDefault="00042E8D" w:rsidP="008255AE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Bodoni MT Black" w:hAnsi="Bodoni MT Black" w:cs="Aharoni"/>
          <w:sz w:val="24"/>
          <w:szCs w:val="24"/>
          <w:u w:val="single"/>
        </w:rPr>
        <w:t>SOUTH AREA</w:t>
      </w:r>
      <w:r>
        <w:rPr>
          <w:rFonts w:ascii="Bodoni MT Black" w:hAnsi="Bodoni MT Black" w:cs="Aharoni"/>
          <w:sz w:val="24"/>
          <w:szCs w:val="24"/>
          <w:u w:val="single"/>
        </w:rPr>
        <w:br/>
      </w:r>
      <w:r>
        <w:rPr>
          <w:rFonts w:ascii="Arial Black" w:hAnsi="Arial Black" w:cs="Aharoni"/>
          <w:sz w:val="24"/>
          <w:szCs w:val="24"/>
        </w:rPr>
        <w:t>2060 West 156</w:t>
      </w:r>
      <w:r w:rsidRPr="00042E8D">
        <w:rPr>
          <w:rFonts w:ascii="Arial Black" w:hAnsi="Arial Black" w:cs="Aharoni"/>
          <w:sz w:val="24"/>
          <w:szCs w:val="24"/>
          <w:vertAlign w:val="superscript"/>
        </w:rPr>
        <w:t>th</w:t>
      </w:r>
      <w:r>
        <w:rPr>
          <w:rFonts w:ascii="Arial Black" w:hAnsi="Arial Black" w:cs="Aharoni"/>
          <w:sz w:val="24"/>
          <w:szCs w:val="24"/>
        </w:rPr>
        <w:t xml:space="preserve"> Street</w:t>
      </w:r>
      <w:r>
        <w:rPr>
          <w:rFonts w:ascii="Arial Black" w:hAnsi="Arial Black" w:cs="Aharoni"/>
          <w:sz w:val="24"/>
          <w:szCs w:val="24"/>
        </w:rPr>
        <w:br/>
        <w:t xml:space="preserve">Gardena, </w:t>
      </w:r>
      <w:proofErr w:type="gramStart"/>
      <w:r>
        <w:rPr>
          <w:rFonts w:ascii="Arial Black" w:hAnsi="Arial Black" w:cs="Aharoni"/>
          <w:sz w:val="24"/>
          <w:szCs w:val="24"/>
        </w:rPr>
        <w:t>90248</w:t>
      </w:r>
      <w:r>
        <w:rPr>
          <w:rFonts w:ascii="Arial Black" w:hAnsi="Arial Black" w:cs="Aharoni"/>
          <w:sz w:val="24"/>
          <w:szCs w:val="24"/>
        </w:rPr>
        <w:br/>
        <w:t>(310) 515-3010</w:t>
      </w:r>
      <w:proofErr w:type="gramEnd"/>
      <w:r w:rsidR="008255AE">
        <w:rPr>
          <w:rFonts w:ascii="Arial Black" w:hAnsi="Arial Black" w:cs="Aharoni"/>
          <w:sz w:val="24"/>
          <w:szCs w:val="24"/>
        </w:rPr>
        <w:br/>
      </w:r>
    </w:p>
    <w:p w:rsidR="003E7330" w:rsidRPr="008255AE" w:rsidRDefault="00042E8D" w:rsidP="008255AE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Bodoni MT Black" w:hAnsi="Bodoni MT Black" w:cs="Aharoni"/>
          <w:b/>
          <w:sz w:val="24"/>
          <w:szCs w:val="24"/>
          <w:u w:val="single"/>
        </w:rPr>
        <w:t xml:space="preserve">Student </w:t>
      </w:r>
      <w:proofErr w:type="spellStart"/>
      <w:r>
        <w:rPr>
          <w:rFonts w:ascii="Bodoni MT Black" w:hAnsi="Bodoni MT Black" w:cs="Aharoni"/>
          <w:b/>
          <w:sz w:val="24"/>
          <w:szCs w:val="24"/>
          <w:u w:val="single"/>
        </w:rPr>
        <w:t>Auxillary</w:t>
      </w:r>
      <w:proofErr w:type="spellEnd"/>
      <w:r>
        <w:rPr>
          <w:rFonts w:ascii="Bodoni MT Black" w:hAnsi="Bodoni MT Black" w:cs="Aharoni"/>
          <w:b/>
          <w:sz w:val="24"/>
          <w:szCs w:val="24"/>
          <w:u w:val="single"/>
        </w:rPr>
        <w:t xml:space="preserve"> Services</w:t>
      </w:r>
      <w:r>
        <w:rPr>
          <w:rFonts w:ascii="Bodoni MT Black" w:hAnsi="Bodoni MT Black" w:cs="Aharoni"/>
          <w:b/>
          <w:sz w:val="24"/>
          <w:szCs w:val="24"/>
          <w:u w:val="single"/>
        </w:rPr>
        <w:br/>
      </w:r>
      <w:r>
        <w:rPr>
          <w:rFonts w:ascii="Arial Black" w:hAnsi="Arial Black" w:cs="Aharoni"/>
          <w:sz w:val="24"/>
          <w:szCs w:val="24"/>
        </w:rPr>
        <w:t>5607 Capistrano Avenue</w:t>
      </w:r>
      <w:r>
        <w:rPr>
          <w:rFonts w:ascii="Arial Black" w:hAnsi="Arial Black" w:cs="Aharoni"/>
          <w:sz w:val="24"/>
          <w:szCs w:val="24"/>
        </w:rPr>
        <w:br/>
        <w:t>Wood</w:t>
      </w:r>
      <w:r w:rsidR="008255AE">
        <w:rPr>
          <w:rFonts w:ascii="Arial Black" w:hAnsi="Arial Black" w:cs="Aharoni"/>
          <w:sz w:val="24"/>
          <w:szCs w:val="24"/>
        </w:rPr>
        <w:t xml:space="preserve">land Hills, </w:t>
      </w:r>
      <w:proofErr w:type="gramStart"/>
      <w:r w:rsidR="008255AE">
        <w:rPr>
          <w:rFonts w:ascii="Arial Black" w:hAnsi="Arial Black" w:cs="Aharoni"/>
          <w:sz w:val="24"/>
          <w:szCs w:val="24"/>
        </w:rPr>
        <w:t>91367</w:t>
      </w:r>
      <w:r w:rsidR="008255AE">
        <w:rPr>
          <w:rFonts w:ascii="Arial Black" w:hAnsi="Arial Black" w:cs="Aharoni"/>
          <w:sz w:val="24"/>
          <w:szCs w:val="24"/>
        </w:rPr>
        <w:br/>
        <w:t>(818) 587-4364</w:t>
      </w:r>
      <w:proofErr w:type="gramEnd"/>
    </w:p>
    <w:p w:rsidR="003E7330" w:rsidRPr="003E7330" w:rsidRDefault="003E7330" w:rsidP="003E7330">
      <w:pPr>
        <w:jc w:val="center"/>
        <w:rPr>
          <w:rFonts w:ascii="Algerian" w:hAnsi="Algerian"/>
        </w:rPr>
      </w:pPr>
    </w:p>
    <w:sectPr w:rsidR="003E7330" w:rsidRPr="003E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30"/>
    <w:rsid w:val="00042E8D"/>
    <w:rsid w:val="00352F53"/>
    <w:rsid w:val="003E7330"/>
    <w:rsid w:val="008255AE"/>
    <w:rsid w:val="00C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2015-08-03T20:13:00Z</dcterms:created>
  <dcterms:modified xsi:type="dcterms:W3CDTF">2015-08-03T21:01:00Z</dcterms:modified>
</cp:coreProperties>
</file>