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91" w:rsidRDefault="007D5084" w:rsidP="00292791">
      <w:pPr>
        <w:pStyle w:val="Header"/>
        <w:tabs>
          <w:tab w:val="left" w:pos="3240"/>
        </w:tabs>
        <w:rPr>
          <w:rFonts w:ascii="Engravers MT" w:hAnsi="Engravers MT"/>
          <w:lang w:val="en-US"/>
        </w:rPr>
      </w:pPr>
      <w:bookmarkStart w:id="0" w:name="_GoBack"/>
      <w:bookmarkEnd w:id="0"/>
      <w:r>
        <w:rPr>
          <w:rFonts w:ascii="Engravers MT" w:hAnsi="Engravers MT"/>
          <w:lang w:val="en-US"/>
        </w:rPr>
        <w:t xml:space="preserve"> </w:t>
      </w:r>
      <w:r w:rsidR="00B95D66">
        <w:rPr>
          <w:rFonts w:ascii="Engravers MT" w:hAnsi="Engravers MT"/>
          <w:lang w:val="en-US"/>
        </w:rPr>
        <w:t xml:space="preserve"> </w:t>
      </w:r>
    </w:p>
    <w:p w:rsidR="00AC7686" w:rsidRDefault="00AC7686" w:rsidP="00292791">
      <w:pPr>
        <w:pStyle w:val="Header"/>
        <w:tabs>
          <w:tab w:val="left" w:pos="3240"/>
        </w:tabs>
        <w:rPr>
          <w:rFonts w:ascii="Engravers MT" w:hAnsi="Engravers MT"/>
          <w:lang w:val="en-US"/>
        </w:rPr>
      </w:pPr>
    </w:p>
    <w:p w:rsidR="00AC7686" w:rsidRDefault="00AC7686" w:rsidP="00292791">
      <w:pPr>
        <w:pStyle w:val="Header"/>
        <w:tabs>
          <w:tab w:val="left" w:pos="3240"/>
        </w:tabs>
        <w:rPr>
          <w:rFonts w:ascii="Engravers MT" w:hAnsi="Engravers MT"/>
          <w:lang w:val="en-US"/>
        </w:rPr>
      </w:pPr>
    </w:p>
    <w:p w:rsidR="00AC7686" w:rsidRDefault="00AC7686" w:rsidP="00292791">
      <w:pPr>
        <w:pStyle w:val="Header"/>
        <w:tabs>
          <w:tab w:val="left" w:pos="3240"/>
        </w:tabs>
        <w:rPr>
          <w:rFonts w:ascii="Engravers MT" w:hAnsi="Engravers MT"/>
          <w:lang w:val="en-US"/>
        </w:rPr>
      </w:pPr>
    </w:p>
    <w:p w:rsidR="004B76BD" w:rsidRPr="001932ED" w:rsidRDefault="004B76BD" w:rsidP="00292791">
      <w:pPr>
        <w:pStyle w:val="Header"/>
        <w:tabs>
          <w:tab w:val="left" w:pos="3240"/>
        </w:tabs>
        <w:rPr>
          <w:rFonts w:ascii="Engravers MT" w:hAnsi="Engravers MT"/>
          <w:lang w:val="en-US"/>
        </w:rPr>
      </w:pPr>
    </w:p>
    <w:tbl>
      <w:tblPr>
        <w:tblW w:w="10530" w:type="dxa"/>
        <w:tblInd w:w="-432" w:type="dxa"/>
        <w:tblLook w:val="0000" w:firstRow="0" w:lastRow="0" w:firstColumn="0" w:lastColumn="0" w:noHBand="0" w:noVBand="0"/>
      </w:tblPr>
      <w:tblGrid>
        <w:gridCol w:w="2052"/>
        <w:gridCol w:w="4968"/>
        <w:gridCol w:w="3510"/>
      </w:tblGrid>
      <w:tr w:rsidR="00292791" w:rsidRPr="004A525F" w:rsidTr="006F411B">
        <w:trPr>
          <w:cantSplit/>
          <w:trHeight w:val="530"/>
        </w:trPr>
        <w:tc>
          <w:tcPr>
            <w:tcW w:w="2052" w:type="dxa"/>
          </w:tcPr>
          <w:p w:rsidR="00292791" w:rsidRPr="004A525F" w:rsidRDefault="00292791" w:rsidP="00470A4C">
            <w:pPr>
              <w:rPr>
                <w:b/>
                <w:bCs/>
              </w:rPr>
            </w:pPr>
            <w:r w:rsidRPr="004A525F">
              <w:rPr>
                <w:b/>
                <w:bCs/>
              </w:rPr>
              <w:t>TITLE:</w:t>
            </w:r>
          </w:p>
        </w:tc>
        <w:tc>
          <w:tcPr>
            <w:tcW w:w="4968" w:type="dxa"/>
            <w:tcBorders>
              <w:right w:val="single" w:sz="4" w:space="0" w:color="auto"/>
            </w:tcBorders>
          </w:tcPr>
          <w:p w:rsidR="00292791" w:rsidRPr="004A525F" w:rsidRDefault="00FF2736" w:rsidP="00470A4C">
            <w:pPr>
              <w:rPr>
                <w:b/>
                <w:bCs/>
              </w:rPr>
            </w:pPr>
            <w:r>
              <w:rPr>
                <w:rFonts w:ascii="TimesNewRomanPSMT" w:hAnsi="TimesNewRomanPSMT" w:cs="TimesNewRomanPSMT"/>
              </w:rPr>
              <w:t xml:space="preserve">Athletic Rules and Regulations </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CCFFCC"/>
          </w:tcPr>
          <w:p w:rsidR="00292791" w:rsidRPr="00D561C0" w:rsidRDefault="00292791" w:rsidP="00470A4C">
            <w:pPr>
              <w:pStyle w:val="Heading1"/>
              <w:rPr>
                <w:lang w:val="en-US" w:eastAsia="en-US"/>
              </w:rPr>
            </w:pPr>
            <w:r w:rsidRPr="00D561C0">
              <w:rPr>
                <w:lang w:val="en-US" w:eastAsia="en-US"/>
              </w:rPr>
              <w:t>ROUTING</w:t>
            </w:r>
          </w:p>
          <w:p w:rsidR="00292791" w:rsidRDefault="00A2577C" w:rsidP="00470A4C">
            <w:pPr>
              <w:rPr>
                <w:sz w:val="22"/>
                <w:szCs w:val="22"/>
              </w:rPr>
            </w:pPr>
            <w:r>
              <w:rPr>
                <w:sz w:val="22"/>
                <w:szCs w:val="22"/>
              </w:rPr>
              <w:t>Local District Superintendents</w:t>
            </w:r>
          </w:p>
          <w:p w:rsidR="00543A01" w:rsidRDefault="00543A01" w:rsidP="00543A01">
            <w:pPr>
              <w:rPr>
                <w:sz w:val="22"/>
                <w:szCs w:val="22"/>
              </w:rPr>
            </w:pPr>
            <w:r>
              <w:rPr>
                <w:sz w:val="22"/>
                <w:szCs w:val="22"/>
              </w:rPr>
              <w:t>Administrators of Instruction</w:t>
            </w:r>
          </w:p>
          <w:p w:rsidR="00292791" w:rsidRDefault="00292791" w:rsidP="00470A4C">
            <w:pPr>
              <w:rPr>
                <w:sz w:val="22"/>
                <w:szCs w:val="22"/>
              </w:rPr>
            </w:pPr>
            <w:r>
              <w:rPr>
                <w:sz w:val="22"/>
                <w:szCs w:val="22"/>
              </w:rPr>
              <w:t>Administrators of Operations</w:t>
            </w:r>
          </w:p>
          <w:p w:rsidR="00292791" w:rsidRDefault="00A2577C" w:rsidP="00470A4C">
            <w:pPr>
              <w:rPr>
                <w:sz w:val="22"/>
                <w:szCs w:val="22"/>
              </w:rPr>
            </w:pPr>
            <w:r>
              <w:rPr>
                <w:sz w:val="22"/>
                <w:szCs w:val="22"/>
              </w:rPr>
              <w:t>Local District Directors</w:t>
            </w:r>
          </w:p>
          <w:p w:rsidR="00292791" w:rsidRDefault="00292791" w:rsidP="00470A4C">
            <w:pPr>
              <w:rPr>
                <w:sz w:val="22"/>
                <w:szCs w:val="22"/>
              </w:rPr>
            </w:pPr>
            <w:r>
              <w:rPr>
                <w:sz w:val="22"/>
                <w:szCs w:val="22"/>
              </w:rPr>
              <w:t>Operations Coordinators</w:t>
            </w:r>
          </w:p>
          <w:p w:rsidR="00292791" w:rsidRDefault="00292791" w:rsidP="00470A4C">
            <w:pPr>
              <w:rPr>
                <w:sz w:val="22"/>
                <w:szCs w:val="22"/>
              </w:rPr>
            </w:pPr>
            <w:r>
              <w:rPr>
                <w:sz w:val="22"/>
                <w:szCs w:val="22"/>
              </w:rPr>
              <w:t>Senior High School Administrators</w:t>
            </w:r>
          </w:p>
          <w:p w:rsidR="00292791" w:rsidRPr="00E604DA" w:rsidRDefault="00292791" w:rsidP="00470A4C">
            <w:pPr>
              <w:rPr>
                <w:sz w:val="22"/>
                <w:szCs w:val="22"/>
              </w:rPr>
            </w:pPr>
            <w:r>
              <w:rPr>
                <w:sz w:val="22"/>
                <w:szCs w:val="22"/>
              </w:rPr>
              <w:t>Personnel Commission</w:t>
            </w:r>
          </w:p>
          <w:p w:rsidR="00292791" w:rsidRPr="00E604DA" w:rsidRDefault="00292791" w:rsidP="00470A4C">
            <w:pPr>
              <w:rPr>
                <w:sz w:val="22"/>
                <w:szCs w:val="22"/>
              </w:rPr>
            </w:pPr>
            <w:r w:rsidRPr="00E604DA">
              <w:rPr>
                <w:sz w:val="22"/>
                <w:szCs w:val="22"/>
              </w:rPr>
              <w:t>Athletic Directors</w:t>
            </w:r>
          </w:p>
          <w:p w:rsidR="00292791" w:rsidRDefault="00292791" w:rsidP="00470A4C">
            <w:pPr>
              <w:rPr>
                <w:sz w:val="22"/>
                <w:szCs w:val="22"/>
              </w:rPr>
            </w:pPr>
            <w:r>
              <w:rPr>
                <w:sz w:val="22"/>
                <w:szCs w:val="22"/>
              </w:rPr>
              <w:t>Athletic Coaches</w:t>
            </w:r>
          </w:p>
          <w:p w:rsidR="00292791" w:rsidRPr="00E604DA" w:rsidRDefault="00292791" w:rsidP="00470A4C">
            <w:pPr>
              <w:rPr>
                <w:sz w:val="22"/>
                <w:szCs w:val="22"/>
              </w:rPr>
            </w:pPr>
            <w:r>
              <w:rPr>
                <w:sz w:val="22"/>
                <w:szCs w:val="22"/>
              </w:rPr>
              <w:t xml:space="preserve">Senior High School Teachers </w:t>
            </w:r>
            <w:r w:rsidRPr="00E604DA">
              <w:rPr>
                <w:sz w:val="22"/>
                <w:szCs w:val="22"/>
              </w:rPr>
              <w:t xml:space="preserve"> </w:t>
            </w:r>
          </w:p>
          <w:p w:rsidR="00292791" w:rsidRPr="00D561C0" w:rsidRDefault="00292791" w:rsidP="00470A4C">
            <w:pPr>
              <w:pStyle w:val="Header"/>
              <w:tabs>
                <w:tab w:val="clear" w:pos="4320"/>
                <w:tab w:val="clear" w:pos="8640"/>
              </w:tabs>
              <w:ind w:left="792" w:hanging="792"/>
              <w:rPr>
                <w:sz w:val="24"/>
                <w:lang w:val="en-US" w:eastAsia="en-US"/>
              </w:rPr>
            </w:pPr>
          </w:p>
        </w:tc>
      </w:tr>
      <w:tr w:rsidR="00292791" w:rsidRPr="004A525F" w:rsidTr="006F411B">
        <w:trPr>
          <w:cantSplit/>
          <w:trHeight w:val="540"/>
        </w:trPr>
        <w:tc>
          <w:tcPr>
            <w:tcW w:w="2052" w:type="dxa"/>
          </w:tcPr>
          <w:p w:rsidR="00292791" w:rsidRPr="004A525F" w:rsidRDefault="00292791" w:rsidP="00470A4C">
            <w:pPr>
              <w:rPr>
                <w:b/>
                <w:bCs/>
              </w:rPr>
            </w:pPr>
            <w:r w:rsidRPr="004A525F">
              <w:rPr>
                <w:b/>
                <w:bCs/>
              </w:rPr>
              <w:t>NUMBER:</w:t>
            </w:r>
          </w:p>
        </w:tc>
        <w:tc>
          <w:tcPr>
            <w:tcW w:w="4968" w:type="dxa"/>
            <w:tcBorders>
              <w:right w:val="single" w:sz="4" w:space="0" w:color="auto"/>
            </w:tcBorders>
          </w:tcPr>
          <w:p w:rsidR="00292791" w:rsidRPr="009C1F06" w:rsidRDefault="00292791" w:rsidP="00470A4C">
            <w:pPr>
              <w:pStyle w:val="Header"/>
              <w:tabs>
                <w:tab w:val="clear" w:pos="4320"/>
                <w:tab w:val="clear" w:pos="8640"/>
              </w:tabs>
              <w:rPr>
                <w:color w:val="FF0000"/>
                <w:sz w:val="24"/>
                <w:szCs w:val="24"/>
                <w:lang w:val="en-US" w:eastAsia="en-US"/>
              </w:rPr>
            </w:pPr>
            <w:r>
              <w:rPr>
                <w:sz w:val="24"/>
                <w:szCs w:val="24"/>
                <w:lang w:val="en-US" w:eastAsia="en-US"/>
              </w:rPr>
              <w:t>BUL</w:t>
            </w:r>
            <w:r w:rsidRPr="00D561C0">
              <w:rPr>
                <w:sz w:val="24"/>
                <w:szCs w:val="24"/>
                <w:lang w:val="en-US" w:eastAsia="en-US"/>
              </w:rPr>
              <w:t>-</w:t>
            </w:r>
            <w:r w:rsidR="009C1F06">
              <w:rPr>
                <w:sz w:val="24"/>
                <w:szCs w:val="24"/>
                <w:lang w:val="en-US" w:eastAsia="en-US"/>
              </w:rPr>
              <w:t>6429.3</w:t>
            </w:r>
          </w:p>
          <w:p w:rsidR="00292791" w:rsidRPr="009C1F06" w:rsidRDefault="00292791" w:rsidP="00470A4C">
            <w:pPr>
              <w:rPr>
                <w:b/>
                <w:bCs/>
                <w:color w:val="FF0000"/>
              </w:rPr>
            </w:pPr>
          </w:p>
        </w:tc>
        <w:tc>
          <w:tcPr>
            <w:tcW w:w="3510" w:type="dxa"/>
            <w:vMerge/>
            <w:tcBorders>
              <w:left w:val="single" w:sz="4" w:space="0" w:color="auto"/>
              <w:bottom w:val="single" w:sz="4" w:space="0" w:color="auto"/>
              <w:right w:val="single" w:sz="4" w:space="0" w:color="auto"/>
            </w:tcBorders>
            <w:shd w:val="clear" w:color="auto" w:fill="CCFFCC"/>
          </w:tcPr>
          <w:p w:rsidR="00292791" w:rsidRPr="004A525F" w:rsidRDefault="00292791" w:rsidP="00470A4C">
            <w:pPr>
              <w:rPr>
                <w:b/>
                <w:bCs/>
              </w:rPr>
            </w:pPr>
          </w:p>
        </w:tc>
      </w:tr>
      <w:tr w:rsidR="00292791" w:rsidRPr="004A525F" w:rsidTr="006F411B">
        <w:trPr>
          <w:cantSplit/>
          <w:trHeight w:val="702"/>
        </w:trPr>
        <w:tc>
          <w:tcPr>
            <w:tcW w:w="2052" w:type="dxa"/>
          </w:tcPr>
          <w:p w:rsidR="00292791" w:rsidRPr="004A525F" w:rsidRDefault="00292791" w:rsidP="00470A4C">
            <w:pPr>
              <w:rPr>
                <w:b/>
                <w:bCs/>
              </w:rPr>
            </w:pPr>
            <w:r w:rsidRPr="004A525F">
              <w:rPr>
                <w:b/>
                <w:bCs/>
              </w:rPr>
              <w:t>ISSUER:</w:t>
            </w:r>
          </w:p>
        </w:tc>
        <w:tc>
          <w:tcPr>
            <w:tcW w:w="4968" w:type="dxa"/>
            <w:tcBorders>
              <w:right w:val="single" w:sz="4" w:space="0" w:color="auto"/>
            </w:tcBorders>
          </w:tcPr>
          <w:p w:rsidR="00E64D1A" w:rsidRDefault="00E64D1A" w:rsidP="00470A4C">
            <w:r>
              <w:t>Frances Gipson,</w:t>
            </w:r>
            <w:r w:rsidR="006F411B">
              <w:t xml:space="preserve"> Ph.D., </w:t>
            </w:r>
            <w:r>
              <w:t>Chief Academic Officer</w:t>
            </w:r>
          </w:p>
          <w:p w:rsidR="00E64D1A" w:rsidRDefault="00E64D1A" w:rsidP="00470A4C">
            <w:r>
              <w:t>Division of Instruction</w:t>
            </w:r>
          </w:p>
          <w:p w:rsidR="00E64D1A" w:rsidRDefault="00E64D1A" w:rsidP="00470A4C"/>
          <w:p w:rsidR="00292791" w:rsidRDefault="00292791" w:rsidP="00470A4C">
            <w:r>
              <w:t>Trenton Cornelius, Coordinator</w:t>
            </w:r>
          </w:p>
          <w:p w:rsidR="00292791" w:rsidRDefault="00292791" w:rsidP="00470A4C">
            <w:r>
              <w:t>Interscholastic Athletic Department</w:t>
            </w:r>
          </w:p>
          <w:p w:rsidR="00292791" w:rsidRPr="00D561C0" w:rsidRDefault="00292791" w:rsidP="00470A4C"/>
        </w:tc>
        <w:tc>
          <w:tcPr>
            <w:tcW w:w="3510" w:type="dxa"/>
            <w:vMerge/>
            <w:tcBorders>
              <w:left w:val="single" w:sz="4" w:space="0" w:color="auto"/>
              <w:bottom w:val="single" w:sz="4" w:space="0" w:color="auto"/>
              <w:right w:val="single" w:sz="4" w:space="0" w:color="auto"/>
            </w:tcBorders>
            <w:shd w:val="clear" w:color="auto" w:fill="CCFFCC"/>
          </w:tcPr>
          <w:p w:rsidR="00292791" w:rsidRPr="004A525F" w:rsidRDefault="00292791" w:rsidP="00470A4C"/>
        </w:tc>
      </w:tr>
      <w:tr w:rsidR="00292791" w:rsidRPr="004A525F" w:rsidTr="006F411B">
        <w:trPr>
          <w:cantSplit/>
          <w:trHeight w:val="522"/>
        </w:trPr>
        <w:tc>
          <w:tcPr>
            <w:tcW w:w="2052" w:type="dxa"/>
          </w:tcPr>
          <w:p w:rsidR="00292791" w:rsidRPr="004A525F" w:rsidRDefault="00292791" w:rsidP="00470A4C">
            <w:pPr>
              <w:rPr>
                <w:b/>
                <w:bCs/>
              </w:rPr>
            </w:pPr>
            <w:r w:rsidRPr="004A525F">
              <w:rPr>
                <w:b/>
                <w:bCs/>
              </w:rPr>
              <w:t>DATE:</w:t>
            </w:r>
          </w:p>
        </w:tc>
        <w:tc>
          <w:tcPr>
            <w:tcW w:w="4968" w:type="dxa"/>
            <w:tcBorders>
              <w:right w:val="single" w:sz="4" w:space="0" w:color="auto"/>
            </w:tcBorders>
          </w:tcPr>
          <w:p w:rsidR="00292791" w:rsidRPr="00D561C0" w:rsidRDefault="00D07872" w:rsidP="00D07872">
            <w:pPr>
              <w:pStyle w:val="Header"/>
              <w:tabs>
                <w:tab w:val="clear" w:pos="4320"/>
                <w:tab w:val="clear" w:pos="8640"/>
              </w:tabs>
              <w:rPr>
                <w:sz w:val="24"/>
                <w:szCs w:val="24"/>
                <w:lang w:val="en-US" w:eastAsia="en-US"/>
              </w:rPr>
            </w:pPr>
            <w:r>
              <w:rPr>
                <w:sz w:val="24"/>
                <w:szCs w:val="24"/>
                <w:lang w:val="en-US" w:eastAsia="en-US"/>
              </w:rPr>
              <w:t>July 13</w:t>
            </w:r>
            <w:r w:rsidR="00BD7E42">
              <w:rPr>
                <w:sz w:val="24"/>
                <w:szCs w:val="24"/>
                <w:lang w:val="en-US" w:eastAsia="en-US"/>
              </w:rPr>
              <w:t>, 2018</w:t>
            </w:r>
          </w:p>
        </w:tc>
        <w:tc>
          <w:tcPr>
            <w:tcW w:w="3510" w:type="dxa"/>
            <w:vMerge/>
            <w:tcBorders>
              <w:left w:val="single" w:sz="4" w:space="0" w:color="auto"/>
              <w:bottom w:val="single" w:sz="4" w:space="0" w:color="auto"/>
              <w:right w:val="single" w:sz="4" w:space="0" w:color="auto"/>
            </w:tcBorders>
            <w:shd w:val="clear" w:color="auto" w:fill="CCFFCC"/>
          </w:tcPr>
          <w:p w:rsidR="00292791" w:rsidRPr="004A525F" w:rsidRDefault="00292791" w:rsidP="00470A4C"/>
        </w:tc>
      </w:tr>
      <w:tr w:rsidR="00292791" w:rsidRPr="004A525F" w:rsidTr="006F411B">
        <w:trPr>
          <w:cantSplit/>
          <w:trHeight w:val="140"/>
        </w:trPr>
        <w:tc>
          <w:tcPr>
            <w:tcW w:w="2052" w:type="dxa"/>
          </w:tcPr>
          <w:p w:rsidR="00292791" w:rsidRPr="004A525F" w:rsidRDefault="00292791" w:rsidP="00470A4C">
            <w:r w:rsidRPr="004A525F">
              <w:rPr>
                <w:b/>
                <w:bCs/>
              </w:rPr>
              <w:t>PURPOSE</w:t>
            </w:r>
            <w:r w:rsidRPr="004A525F">
              <w:t>:</w:t>
            </w:r>
          </w:p>
          <w:p w:rsidR="00292791" w:rsidRPr="004A525F" w:rsidRDefault="00292791" w:rsidP="00470A4C">
            <w:pPr>
              <w:rPr>
                <w:b/>
                <w:bCs/>
              </w:rPr>
            </w:pPr>
          </w:p>
        </w:tc>
        <w:tc>
          <w:tcPr>
            <w:tcW w:w="8478" w:type="dxa"/>
            <w:gridSpan w:val="2"/>
          </w:tcPr>
          <w:p w:rsidR="00292791" w:rsidRPr="00155192" w:rsidRDefault="00292791" w:rsidP="000B6E31">
            <w:pPr>
              <w:autoSpaceDE w:val="0"/>
              <w:autoSpaceDN w:val="0"/>
              <w:adjustRightInd w:val="0"/>
              <w:rPr>
                <w:bCs/>
              </w:rPr>
            </w:pPr>
            <w:r>
              <w:rPr>
                <w:bCs/>
              </w:rPr>
              <w:t>The purpose of this Bulletin is to provide information on the rules and regulations governing Interscholastic Athletics for the Los Angeles Unified School District (LAUSD) schools.</w:t>
            </w:r>
          </w:p>
          <w:p w:rsidR="00292791" w:rsidRPr="004A525F" w:rsidRDefault="00292791" w:rsidP="000B6E31"/>
        </w:tc>
      </w:tr>
      <w:tr w:rsidR="00292791" w:rsidRPr="004A525F" w:rsidTr="006F411B">
        <w:trPr>
          <w:trHeight w:val="140"/>
        </w:trPr>
        <w:tc>
          <w:tcPr>
            <w:tcW w:w="2052" w:type="dxa"/>
          </w:tcPr>
          <w:p w:rsidR="00292791" w:rsidRPr="004A525F" w:rsidRDefault="00292791" w:rsidP="00470A4C">
            <w:pPr>
              <w:rPr>
                <w:b/>
                <w:bCs/>
              </w:rPr>
            </w:pPr>
            <w:r w:rsidRPr="004A525F">
              <w:rPr>
                <w:b/>
                <w:bCs/>
              </w:rPr>
              <w:t>MAJOR CHANGES:</w:t>
            </w:r>
          </w:p>
          <w:p w:rsidR="00292791" w:rsidRPr="004A525F" w:rsidRDefault="00292791" w:rsidP="00470A4C"/>
        </w:tc>
        <w:tc>
          <w:tcPr>
            <w:tcW w:w="8478" w:type="dxa"/>
            <w:gridSpan w:val="2"/>
          </w:tcPr>
          <w:p w:rsidR="00292791" w:rsidRDefault="00292791" w:rsidP="000B6E31">
            <w:r>
              <w:t>This Bulle</w:t>
            </w:r>
            <w:r w:rsidR="00675BBF">
              <w:t>tin r</w:t>
            </w:r>
            <w:r w:rsidR="009C1F06">
              <w:t>eplaces BUL-6429.2, dated October 17, 2016</w:t>
            </w:r>
            <w:r>
              <w:t xml:space="preserve">, issued by the </w:t>
            </w:r>
            <w:r w:rsidR="009C1F06">
              <w:t xml:space="preserve">Division of </w:t>
            </w:r>
            <w:r w:rsidR="00FF2736">
              <w:t xml:space="preserve">District </w:t>
            </w:r>
            <w:r w:rsidR="009C1F06">
              <w:t>Operations.</w:t>
            </w:r>
            <w:r>
              <w:t xml:space="preserve">  </w:t>
            </w:r>
            <w:r w:rsidR="00675BBF">
              <w:t>Dates have been updated and additional clarification has been added to pre-existing rules.</w:t>
            </w:r>
          </w:p>
          <w:p w:rsidR="006F411B" w:rsidRPr="004A525F" w:rsidRDefault="006F411B" w:rsidP="000B6E31"/>
        </w:tc>
      </w:tr>
      <w:tr w:rsidR="00292791" w:rsidRPr="004A525F" w:rsidTr="006F411B">
        <w:trPr>
          <w:trHeight w:val="140"/>
        </w:trPr>
        <w:tc>
          <w:tcPr>
            <w:tcW w:w="2052" w:type="dxa"/>
          </w:tcPr>
          <w:p w:rsidR="00292791" w:rsidRDefault="00292791" w:rsidP="00470A4C">
            <w:pPr>
              <w:rPr>
                <w:b/>
                <w:bCs/>
              </w:rPr>
            </w:pPr>
            <w:r>
              <w:rPr>
                <w:b/>
                <w:bCs/>
              </w:rPr>
              <w:t>GUIDELINES</w:t>
            </w:r>
            <w:r w:rsidRPr="00A55961">
              <w:rPr>
                <w:b/>
                <w:bCs/>
              </w:rPr>
              <w:t>:</w:t>
            </w:r>
          </w:p>
        </w:tc>
        <w:tc>
          <w:tcPr>
            <w:tcW w:w="8478" w:type="dxa"/>
            <w:gridSpan w:val="2"/>
          </w:tcPr>
          <w:p w:rsidR="00292791" w:rsidRDefault="00292791" w:rsidP="000B6E31">
            <w:pPr>
              <w:autoSpaceDE w:val="0"/>
              <w:autoSpaceDN w:val="0"/>
              <w:adjustRightInd w:val="0"/>
            </w:pPr>
            <w:r>
              <w:t>The following guidelines apply:</w:t>
            </w:r>
          </w:p>
          <w:p w:rsidR="00292791" w:rsidRDefault="00292791" w:rsidP="000B6E31">
            <w:pPr>
              <w:autoSpaceDE w:val="0"/>
              <w:autoSpaceDN w:val="0"/>
              <w:adjustRightInd w:val="0"/>
              <w:spacing w:before="240"/>
            </w:pPr>
            <w:r>
              <w:t xml:space="preserve">This Bulletin </w:t>
            </w:r>
            <w:r w:rsidRPr="001932ED">
              <w:t xml:space="preserve">only includes rules and policies that govern LAUSD </w:t>
            </w:r>
            <w:r w:rsidR="0035522D">
              <w:t>a</w:t>
            </w:r>
            <w:r w:rsidR="0007768B">
              <w:t xml:space="preserve">thletics. </w:t>
            </w:r>
            <w:r>
              <w:t xml:space="preserve">All </w:t>
            </w:r>
            <w:r w:rsidR="0035522D">
              <w:t>California Interscholastic Federation (</w:t>
            </w:r>
            <w:r>
              <w:t>CIF</w:t>
            </w:r>
            <w:r w:rsidR="0035522D">
              <w:t>)</w:t>
            </w:r>
            <w:r>
              <w:t>-Los Angeles City Section</w:t>
            </w:r>
            <w:r w:rsidRPr="001932ED">
              <w:t xml:space="preserve"> (LACS) rules can be found on the CIF website:  </w:t>
            </w:r>
            <w:hyperlink r:id="rId8" w:history="1">
              <w:r w:rsidRPr="00F95F0A">
                <w:rPr>
                  <w:rStyle w:val="Hyperlink"/>
                </w:rPr>
                <w:t>www.cif-la.org</w:t>
              </w:r>
            </w:hyperlink>
            <w:r w:rsidRPr="001932ED">
              <w:t>.</w:t>
            </w:r>
            <w:r>
              <w:t xml:space="preserve">  </w:t>
            </w:r>
            <w:r w:rsidRPr="003B6753">
              <w:t xml:space="preserve">The Los Angeles Board of Education has adopted the principles of “Pursuing Victory With Honor.” </w:t>
            </w:r>
          </w:p>
          <w:p w:rsidR="00292791" w:rsidRDefault="00292791" w:rsidP="000B6E31">
            <w:pPr>
              <w:autoSpaceDE w:val="0"/>
              <w:autoSpaceDN w:val="0"/>
              <w:adjustRightInd w:val="0"/>
            </w:pPr>
            <w:r>
              <w:t xml:space="preserve"> </w:t>
            </w:r>
          </w:p>
        </w:tc>
      </w:tr>
      <w:tr w:rsidR="00292791" w:rsidRPr="004A525F" w:rsidTr="006F411B">
        <w:trPr>
          <w:trHeight w:val="140"/>
        </w:trPr>
        <w:tc>
          <w:tcPr>
            <w:tcW w:w="2052" w:type="dxa"/>
          </w:tcPr>
          <w:p w:rsidR="00292791" w:rsidRPr="00A55961" w:rsidRDefault="00292791" w:rsidP="00470A4C">
            <w:pPr>
              <w:rPr>
                <w:b/>
                <w:bCs/>
              </w:rPr>
            </w:pPr>
            <w:r>
              <w:rPr>
                <w:b/>
                <w:bCs/>
              </w:rPr>
              <w:t>AUTHORITY:</w:t>
            </w:r>
          </w:p>
        </w:tc>
        <w:tc>
          <w:tcPr>
            <w:tcW w:w="8478" w:type="dxa"/>
            <w:gridSpan w:val="2"/>
          </w:tcPr>
          <w:p w:rsidR="00292791" w:rsidRDefault="00292791" w:rsidP="000B6E31">
            <w:pPr>
              <w:autoSpaceDE w:val="0"/>
              <w:autoSpaceDN w:val="0"/>
              <w:adjustRightInd w:val="0"/>
            </w:pPr>
            <w:r>
              <w:t>This is a policy of the Board of Education of the Los Angeles</w:t>
            </w:r>
            <w:r w:rsidR="00A768EE">
              <w:t xml:space="preserve"> Unified School District</w:t>
            </w:r>
            <w:r>
              <w:t>.</w:t>
            </w:r>
          </w:p>
          <w:p w:rsidR="00292791" w:rsidRDefault="00292791" w:rsidP="000B6E31">
            <w:pPr>
              <w:autoSpaceDE w:val="0"/>
              <w:autoSpaceDN w:val="0"/>
              <w:adjustRightInd w:val="0"/>
            </w:pPr>
          </w:p>
        </w:tc>
      </w:tr>
      <w:tr w:rsidR="00292791" w:rsidRPr="004A525F" w:rsidTr="006F411B">
        <w:trPr>
          <w:trHeight w:val="140"/>
        </w:trPr>
        <w:tc>
          <w:tcPr>
            <w:tcW w:w="2052" w:type="dxa"/>
          </w:tcPr>
          <w:p w:rsidR="00292791" w:rsidRPr="00A55961" w:rsidRDefault="00292791" w:rsidP="00470A4C">
            <w:pPr>
              <w:rPr>
                <w:b/>
                <w:bCs/>
              </w:rPr>
            </w:pPr>
          </w:p>
        </w:tc>
        <w:tc>
          <w:tcPr>
            <w:tcW w:w="8478" w:type="dxa"/>
            <w:gridSpan w:val="2"/>
          </w:tcPr>
          <w:p w:rsidR="00292791" w:rsidRPr="00BD7E42" w:rsidRDefault="00292791" w:rsidP="000B6E31">
            <w:pPr>
              <w:numPr>
                <w:ilvl w:val="0"/>
                <w:numId w:val="4"/>
              </w:numPr>
              <w:ind w:left="252" w:hanging="252"/>
              <w:rPr>
                <w:b/>
              </w:rPr>
            </w:pPr>
            <w:r w:rsidRPr="00BD7E42">
              <w:rPr>
                <w:b/>
              </w:rPr>
              <w:t>GENERAL RULES</w:t>
            </w:r>
          </w:p>
          <w:p w:rsidR="00292791" w:rsidRDefault="00292791" w:rsidP="000B6E31">
            <w:pPr>
              <w:tabs>
                <w:tab w:val="left" w:pos="1422"/>
              </w:tabs>
              <w:autoSpaceDE w:val="0"/>
              <w:autoSpaceDN w:val="0"/>
              <w:adjustRightInd w:val="0"/>
            </w:pPr>
          </w:p>
          <w:p w:rsidR="00292791" w:rsidRDefault="00002CEC" w:rsidP="000B6E31">
            <w:pPr>
              <w:tabs>
                <w:tab w:val="left" w:pos="1422"/>
              </w:tabs>
              <w:autoSpaceDE w:val="0"/>
              <w:autoSpaceDN w:val="0"/>
              <w:adjustRightInd w:val="0"/>
              <w:ind w:left="252"/>
            </w:pPr>
            <w:r>
              <w:t xml:space="preserve">The purpose of this Bulletin is to provide guidance to administrators to ensure all athletic programs are in compliance with the Los Angeles Unified School District Interscholastic Athletic Department policies, State CIF and CIF-LACS Constitution and bylaws.  </w:t>
            </w:r>
            <w:r w:rsidR="00292791" w:rsidRPr="003B6753">
              <w:t>The Los Angeles Unified School District is subject to all rules and</w:t>
            </w:r>
            <w:r>
              <w:t xml:space="preserve"> </w:t>
            </w:r>
            <w:r w:rsidR="00292791" w:rsidRPr="003B6753">
              <w:t xml:space="preserve">policies of the </w:t>
            </w:r>
            <w:r w:rsidR="00192F69">
              <w:t>CIF</w:t>
            </w:r>
            <w:r w:rsidR="00292791" w:rsidRPr="003B6753">
              <w:t xml:space="preserve"> as well</w:t>
            </w:r>
            <w:r w:rsidR="00292791">
              <w:t xml:space="preserve"> </w:t>
            </w:r>
            <w:r w:rsidR="00292791" w:rsidRPr="003B6753">
              <w:t>as those additional rules a</w:t>
            </w:r>
            <w:r w:rsidR="00292791">
              <w:t>nd policies approved by the CIF-</w:t>
            </w:r>
            <w:r w:rsidR="001B4B86">
              <w:t>LACS</w:t>
            </w:r>
            <w:r w:rsidR="00292791" w:rsidRPr="003B6753">
              <w:t xml:space="preserve">. </w:t>
            </w:r>
            <w:r w:rsidR="00C90121">
              <w:t xml:space="preserve"> </w:t>
            </w:r>
            <w:r w:rsidR="00292791">
              <w:t>R</w:t>
            </w:r>
            <w:r w:rsidR="00292791" w:rsidRPr="003B6753">
              <w:t>ules and regulat</w:t>
            </w:r>
            <w:r w:rsidR="00292791">
              <w:t>ions found in the State CIF and CIF-LA</w:t>
            </w:r>
            <w:r w:rsidR="00292791" w:rsidRPr="003B6753">
              <w:t xml:space="preserve">CS Constitution and by-laws are </w:t>
            </w:r>
            <w:r w:rsidR="00292791">
              <w:t xml:space="preserve">not </w:t>
            </w:r>
            <w:r w:rsidR="00292791" w:rsidRPr="003B6753">
              <w:t>copied</w:t>
            </w:r>
            <w:r w:rsidR="00292791">
              <w:t xml:space="preserve"> in </w:t>
            </w:r>
            <w:r w:rsidR="00292791" w:rsidRPr="003B6753">
              <w:t xml:space="preserve">this </w:t>
            </w:r>
            <w:r w:rsidR="00192F69">
              <w:t>B</w:t>
            </w:r>
            <w:r w:rsidR="00292791">
              <w:t>ulletin</w:t>
            </w:r>
            <w:r w:rsidR="00292791" w:rsidRPr="003B6753">
              <w:t xml:space="preserve">. </w:t>
            </w:r>
            <w:r w:rsidR="00292791">
              <w:t xml:space="preserve"> </w:t>
            </w:r>
            <w:r w:rsidR="00292791" w:rsidRPr="003B6753">
              <w:t xml:space="preserve">Schools are responsible for </w:t>
            </w:r>
            <w:r w:rsidR="00292791">
              <w:t>adhering to all policies and procedures</w:t>
            </w:r>
            <w:r w:rsidR="00292791" w:rsidRPr="003B6753">
              <w:t>.</w:t>
            </w:r>
            <w:r w:rsidR="00292791">
              <w:t xml:space="preserve">  </w:t>
            </w:r>
          </w:p>
          <w:p w:rsidR="001B4B86" w:rsidRDefault="001B4B86" w:rsidP="000B6E31">
            <w:pPr>
              <w:tabs>
                <w:tab w:val="left" w:pos="1422"/>
              </w:tabs>
              <w:autoSpaceDE w:val="0"/>
              <w:autoSpaceDN w:val="0"/>
              <w:adjustRightInd w:val="0"/>
              <w:ind w:left="252"/>
            </w:pPr>
          </w:p>
          <w:p w:rsidR="00AC7686" w:rsidRDefault="00AC7686" w:rsidP="000B6E31">
            <w:pPr>
              <w:tabs>
                <w:tab w:val="left" w:pos="1422"/>
              </w:tabs>
              <w:autoSpaceDE w:val="0"/>
              <w:autoSpaceDN w:val="0"/>
              <w:adjustRightInd w:val="0"/>
              <w:ind w:left="252"/>
            </w:pPr>
          </w:p>
          <w:p w:rsidR="00AC7686" w:rsidRDefault="00AC7686" w:rsidP="000B6E31">
            <w:pPr>
              <w:tabs>
                <w:tab w:val="left" w:pos="1422"/>
              </w:tabs>
              <w:autoSpaceDE w:val="0"/>
              <w:autoSpaceDN w:val="0"/>
              <w:adjustRightInd w:val="0"/>
              <w:ind w:left="252"/>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3B6753">
              <w:t xml:space="preserve">Possible penalties for infractions of any rules could include, but </w:t>
            </w:r>
            <w:r w:rsidR="0007768B">
              <w:t>are not</w:t>
            </w:r>
            <w:r w:rsidRPr="003B6753">
              <w:t xml:space="preserve"> limited to:</w:t>
            </w:r>
          </w:p>
          <w:p w:rsidR="00292791" w:rsidRDefault="00316C4A" w:rsidP="000B6E31">
            <w:pPr>
              <w:numPr>
                <w:ilvl w:val="0"/>
                <w:numId w:val="6"/>
              </w:numPr>
              <w:autoSpaceDE w:val="0"/>
              <w:autoSpaceDN w:val="0"/>
              <w:adjustRightInd w:val="0"/>
              <w:ind w:left="1152"/>
            </w:pPr>
            <w:r>
              <w:t>Student-</w:t>
            </w:r>
            <w:r w:rsidR="009C1F06">
              <w:t>athlete l</w:t>
            </w:r>
            <w:r w:rsidR="00292791" w:rsidRPr="003B6753">
              <w:t>oss of game participation.</w:t>
            </w:r>
          </w:p>
          <w:p w:rsidR="00292791" w:rsidRDefault="00292791" w:rsidP="000B6E31">
            <w:pPr>
              <w:numPr>
                <w:ilvl w:val="0"/>
                <w:numId w:val="6"/>
              </w:numPr>
              <w:autoSpaceDE w:val="0"/>
              <w:autoSpaceDN w:val="0"/>
              <w:adjustRightInd w:val="0"/>
              <w:ind w:left="1152"/>
            </w:pPr>
            <w:r w:rsidRPr="003B6753">
              <w:t>Sanctions on coaches</w:t>
            </w:r>
            <w:r>
              <w:t xml:space="preserve"> </w:t>
            </w:r>
            <w:r w:rsidRPr="003B6753">
              <w:t>could inclu</w:t>
            </w:r>
            <w:r>
              <w:t xml:space="preserve">de loss of pay, practice and/or game </w:t>
            </w:r>
            <w:r w:rsidRPr="003B6753">
              <w:t>time.</w:t>
            </w:r>
          </w:p>
          <w:p w:rsidR="00292791" w:rsidRDefault="00292791" w:rsidP="000B6E31">
            <w:pPr>
              <w:numPr>
                <w:ilvl w:val="0"/>
                <w:numId w:val="6"/>
              </w:numPr>
              <w:autoSpaceDE w:val="0"/>
              <w:autoSpaceDN w:val="0"/>
              <w:adjustRightInd w:val="0"/>
              <w:ind w:left="1152"/>
            </w:pPr>
            <w:r w:rsidRPr="003B6753">
              <w:t>Sanctions on teams or school programs</w:t>
            </w:r>
            <w:r>
              <w:t xml:space="preserve"> </w:t>
            </w:r>
            <w:r w:rsidR="00C74FAA">
              <w:t xml:space="preserve">such as </w:t>
            </w:r>
            <w:r w:rsidRPr="003B6753">
              <w:t>probation or suspension.</w:t>
            </w:r>
            <w:r>
              <w:t xml:space="preserve">  </w:t>
            </w:r>
          </w:p>
          <w:p w:rsidR="00292791" w:rsidRPr="003B6753" w:rsidRDefault="00292791" w:rsidP="000B6E31">
            <w:pPr>
              <w:autoSpaceDE w:val="0"/>
              <w:autoSpaceDN w:val="0"/>
              <w:adjustRightInd w:val="0"/>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3B6753">
              <w:t xml:space="preserve">The LAUSD may implement penalties on </w:t>
            </w:r>
            <w:r w:rsidR="00002CEC">
              <w:t>employees</w:t>
            </w:r>
            <w:r w:rsidR="00DD199A">
              <w:t xml:space="preserve"> or volunteers </w:t>
            </w:r>
            <w:r w:rsidRPr="003B6753">
              <w:t>when the sole reason for a rule violation is the result of an error or violation committed by school athletic personnel.</w:t>
            </w:r>
            <w:r w:rsidR="00EF4D88">
              <w:t xml:space="preserve"> </w:t>
            </w:r>
            <w:r w:rsidR="00C90121">
              <w:t xml:space="preserve"> </w:t>
            </w:r>
            <w:r w:rsidRPr="003B6753">
              <w:t>Violations by school personnel (principal, assistant principal, athletic directo</w:t>
            </w:r>
            <w:r w:rsidR="009C1F06">
              <w:t xml:space="preserve">r, or coach) will be considered </w:t>
            </w:r>
            <w:r w:rsidRPr="003B6753">
              <w:t>administrative oversight, and penalties may include, but not be limited to:</w:t>
            </w:r>
          </w:p>
          <w:p w:rsidR="008936FF" w:rsidRPr="003B6753" w:rsidRDefault="008936FF" w:rsidP="000B6E31">
            <w:pPr>
              <w:numPr>
                <w:ilvl w:val="0"/>
                <w:numId w:val="7"/>
              </w:numPr>
              <w:autoSpaceDE w:val="0"/>
              <w:autoSpaceDN w:val="0"/>
              <w:adjustRightInd w:val="0"/>
              <w:ind w:left="1152"/>
            </w:pPr>
            <w:r w:rsidRPr="003B6753">
              <w:t>Rec</w:t>
            </w:r>
            <w:r>
              <w:t xml:space="preserve">ommendation to the principal to </w:t>
            </w:r>
            <w:r w:rsidRPr="003B6753">
              <w:t xml:space="preserve">place </w:t>
            </w:r>
            <w:r>
              <w:t xml:space="preserve">a </w:t>
            </w:r>
            <w:r w:rsidRPr="003B6753">
              <w:t>coach and/or athletic director</w:t>
            </w:r>
            <w:r>
              <w:t xml:space="preserve"> on probation, r</w:t>
            </w:r>
            <w:r w:rsidRPr="003B6753">
              <w:t>estriction on</w:t>
            </w:r>
            <w:r>
              <w:t xml:space="preserve"> coach’s attendance at contests, and a m</w:t>
            </w:r>
            <w:r w:rsidRPr="003B6753">
              <w:t xml:space="preserve">andated re-take of the Coaching Education </w:t>
            </w:r>
            <w:r>
              <w:t>Course</w:t>
            </w:r>
            <w:r w:rsidRPr="003B6753">
              <w:t xml:space="preserve"> or s</w:t>
            </w:r>
            <w:r>
              <w:t>imilar professional development.</w:t>
            </w:r>
          </w:p>
          <w:p w:rsidR="008936FF" w:rsidRPr="003B6753" w:rsidRDefault="008936FF" w:rsidP="000B6E31">
            <w:pPr>
              <w:numPr>
                <w:ilvl w:val="0"/>
                <w:numId w:val="7"/>
              </w:numPr>
              <w:autoSpaceDE w:val="0"/>
              <w:autoSpaceDN w:val="0"/>
              <w:adjustRightInd w:val="0"/>
              <w:ind w:left="1152"/>
            </w:pPr>
            <w:r w:rsidRPr="003B6753">
              <w:t>Recommendation to the principa</w:t>
            </w:r>
            <w:r>
              <w:t xml:space="preserve">l to restrict </w:t>
            </w:r>
            <w:r w:rsidRPr="003B6753">
              <w:t xml:space="preserve">supplemental assignment pay (based on pre-determined levels consistent with the violation); penalty may be applicable to both the coach </w:t>
            </w:r>
            <w:r>
              <w:t>and the athletic director.</w:t>
            </w:r>
          </w:p>
          <w:p w:rsidR="008936FF" w:rsidRDefault="008936FF" w:rsidP="000B6E31">
            <w:pPr>
              <w:numPr>
                <w:ilvl w:val="0"/>
                <w:numId w:val="7"/>
              </w:numPr>
              <w:autoSpaceDE w:val="0"/>
              <w:autoSpaceDN w:val="0"/>
              <w:adjustRightInd w:val="0"/>
              <w:ind w:left="1152"/>
            </w:pPr>
            <w:r w:rsidRPr="003B6753">
              <w:t xml:space="preserve">Recommendation to the principal to </w:t>
            </w:r>
            <w:r>
              <w:t xml:space="preserve">remove the employee or volunteer from the </w:t>
            </w:r>
            <w:r w:rsidRPr="003B6753">
              <w:t xml:space="preserve">current position; penalty may be applicable to both the </w:t>
            </w:r>
            <w:r>
              <w:t>coach and the athletic director.</w:t>
            </w:r>
          </w:p>
          <w:p w:rsidR="00292791" w:rsidRDefault="00292791" w:rsidP="000B6E31">
            <w:pPr>
              <w:autoSpaceDE w:val="0"/>
              <w:autoSpaceDN w:val="0"/>
              <w:adjustRightInd w:val="0"/>
              <w:ind w:left="1782"/>
            </w:pPr>
          </w:p>
          <w:p w:rsidR="00292791" w:rsidRPr="003B6753" w:rsidRDefault="00292791" w:rsidP="000B6E31">
            <w:pPr>
              <w:numPr>
                <w:ilvl w:val="0"/>
                <w:numId w:val="5"/>
              </w:numPr>
              <w:tabs>
                <w:tab w:val="left" w:pos="799"/>
                <w:tab w:val="left" w:pos="1488"/>
                <w:tab w:val="left" w:pos="2322"/>
              </w:tabs>
              <w:autoSpaceDE w:val="0"/>
              <w:autoSpaceDN w:val="0"/>
              <w:adjustRightInd w:val="0"/>
              <w:ind w:left="792" w:hanging="540"/>
            </w:pPr>
            <w:r w:rsidRPr="003B6753">
              <w:t>Rules in this publication (with very few exceptions) apply only to the athletic school year.</w:t>
            </w:r>
            <w:r w:rsidR="000050F0">
              <w:t xml:space="preserve"> </w:t>
            </w:r>
            <w:r>
              <w:t xml:space="preserve"> </w:t>
            </w:r>
            <w:r w:rsidRPr="003B6753">
              <w:t>This is defined as the period of time from the b</w:t>
            </w:r>
            <w:r w:rsidR="00FF2736">
              <w:t>eginning of the first day of in-</w:t>
            </w:r>
            <w:r w:rsidRPr="003B6753">
              <w:t>season practice to the last day of CIF</w:t>
            </w:r>
            <w:r>
              <w:t xml:space="preserve"> </w:t>
            </w:r>
            <w:r w:rsidRPr="003B6753">
              <w:t xml:space="preserve">competition in </w:t>
            </w:r>
            <w:r>
              <w:t xml:space="preserve">the </w:t>
            </w:r>
            <w:r w:rsidRPr="003B6753">
              <w:t>same season of sport</w:t>
            </w:r>
            <w:r w:rsidR="00446BFE">
              <w:t>.</w:t>
            </w:r>
            <w:r w:rsidRPr="003B6753">
              <w:t xml:space="preserve"> </w:t>
            </w:r>
            <w:r>
              <w:t xml:space="preserve"> </w:t>
            </w:r>
            <w:r w:rsidRPr="003B6753">
              <w:t>In some cases, rules are applicable for the duration of the academic school ye</w:t>
            </w:r>
            <w:r>
              <w:t xml:space="preserve">ar. </w:t>
            </w:r>
            <w:r w:rsidR="000050F0">
              <w:t xml:space="preserve"> </w:t>
            </w:r>
            <w:r>
              <w:t xml:space="preserve">Rules applicable to </w:t>
            </w:r>
            <w:r w:rsidR="00806C4D">
              <w:t>LAUSD</w:t>
            </w:r>
            <w:r>
              <w:t xml:space="preserve"> may be more restrictive</w:t>
            </w:r>
            <w:r w:rsidRPr="003B6753">
              <w:t xml:space="preserve"> than those of the CIF</w:t>
            </w:r>
            <w:r w:rsidR="00806C4D">
              <w:t>-Los Angeles City Section</w:t>
            </w:r>
            <w:r>
              <w:t>,</w:t>
            </w:r>
            <w:r w:rsidRPr="003B6753">
              <w:t xml:space="preserve"> but in no</w:t>
            </w:r>
            <w:r>
              <w:t xml:space="preserve"> case may they be less restrictive</w:t>
            </w:r>
            <w:r w:rsidRPr="003B6753">
              <w:t>.</w:t>
            </w:r>
          </w:p>
          <w:p w:rsidR="00292791" w:rsidRDefault="00292791" w:rsidP="000B6E31">
            <w:pPr>
              <w:autoSpaceDE w:val="0"/>
              <w:autoSpaceDN w:val="0"/>
              <w:adjustRightInd w:val="0"/>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C775FA">
              <w:t>P</w:t>
            </w:r>
            <w:r w:rsidR="00FA23AA">
              <w:t>rofessional Development Days</w:t>
            </w:r>
          </w:p>
          <w:p w:rsidR="00292791" w:rsidRDefault="00292791" w:rsidP="000B6E31">
            <w:pPr>
              <w:tabs>
                <w:tab w:val="left" w:pos="799"/>
                <w:tab w:val="left" w:pos="1488"/>
                <w:tab w:val="left" w:pos="2322"/>
              </w:tabs>
              <w:autoSpaceDE w:val="0"/>
              <w:autoSpaceDN w:val="0"/>
              <w:adjustRightInd w:val="0"/>
              <w:ind w:left="792"/>
            </w:pPr>
          </w:p>
          <w:p w:rsidR="00292791" w:rsidRPr="00C775FA" w:rsidRDefault="00292791" w:rsidP="000B6E31">
            <w:pPr>
              <w:tabs>
                <w:tab w:val="left" w:pos="799"/>
                <w:tab w:val="left" w:pos="1488"/>
                <w:tab w:val="left" w:pos="2322"/>
              </w:tabs>
              <w:autoSpaceDE w:val="0"/>
              <w:autoSpaceDN w:val="0"/>
              <w:adjustRightInd w:val="0"/>
              <w:ind w:left="792"/>
            </w:pPr>
            <w:r>
              <w:t>S</w:t>
            </w:r>
            <w:r w:rsidRPr="00F572C6">
              <w:t xml:space="preserve">chools must not schedule or approve athletic activities that </w:t>
            </w:r>
            <w:r w:rsidR="00002CEC">
              <w:t>occur during the 14 required 90-</w:t>
            </w:r>
            <w:r w:rsidRPr="00F572C6">
              <w:t>minute Professional De</w:t>
            </w:r>
            <w:r>
              <w:t>velopment Banked-Time Tuesdays; h</w:t>
            </w:r>
            <w:r w:rsidRPr="00F572C6">
              <w:t xml:space="preserve">owever, activities or practices can take place </w:t>
            </w:r>
            <w:r>
              <w:t xml:space="preserve">before or </w:t>
            </w:r>
            <w:r w:rsidR="00002CEC">
              <w:t>after the 90-</w:t>
            </w:r>
            <w:r w:rsidRPr="00F572C6">
              <w:t xml:space="preserve">minute professional development activities have been completed. </w:t>
            </w:r>
            <w:r w:rsidR="00D96C59">
              <w:t xml:space="preserve"> </w:t>
            </w:r>
            <w:r>
              <w:t xml:space="preserve">This includes Alternate Professional Development Days as well. </w:t>
            </w:r>
            <w:r w:rsidR="004B486A">
              <w:t xml:space="preserve"> </w:t>
            </w:r>
            <w:r w:rsidRPr="00F572C6">
              <w:t>This applies,</w:t>
            </w:r>
            <w:r w:rsidR="00D96C59">
              <w:t xml:space="preserve"> </w:t>
            </w:r>
            <w:r w:rsidRPr="00F572C6">
              <w:t>but is not limited to</w:t>
            </w:r>
            <w:r>
              <w:t xml:space="preserve"> a</w:t>
            </w:r>
            <w:r w:rsidRPr="00F572C6">
              <w:t>thletic practice</w:t>
            </w:r>
            <w:r>
              <w:t>s</w:t>
            </w:r>
            <w:r w:rsidRPr="00F572C6">
              <w:t xml:space="preserve"> or contests.</w:t>
            </w:r>
          </w:p>
          <w:p w:rsidR="004B76BD" w:rsidRDefault="004B76BD" w:rsidP="000B6E31">
            <w:pPr>
              <w:autoSpaceDE w:val="0"/>
              <w:autoSpaceDN w:val="0"/>
              <w:adjustRightInd w:val="0"/>
            </w:pPr>
          </w:p>
          <w:p w:rsidR="00D45348" w:rsidRDefault="00D45348" w:rsidP="000B6E31">
            <w:pPr>
              <w:autoSpaceDE w:val="0"/>
              <w:autoSpaceDN w:val="0"/>
              <w:adjustRightInd w:val="0"/>
            </w:pPr>
          </w:p>
          <w:p w:rsidR="00D45348" w:rsidRDefault="00D45348" w:rsidP="000B6E31">
            <w:pPr>
              <w:autoSpaceDE w:val="0"/>
              <w:autoSpaceDN w:val="0"/>
              <w:adjustRightInd w:val="0"/>
            </w:pPr>
          </w:p>
          <w:p w:rsidR="00D45348" w:rsidRDefault="00D45348" w:rsidP="000B6E31">
            <w:pPr>
              <w:autoSpaceDE w:val="0"/>
              <w:autoSpaceDN w:val="0"/>
              <w:adjustRightInd w:val="0"/>
            </w:pPr>
          </w:p>
          <w:p w:rsidR="00D45348" w:rsidRDefault="00D45348" w:rsidP="000B6E31">
            <w:pPr>
              <w:autoSpaceDE w:val="0"/>
              <w:autoSpaceDN w:val="0"/>
              <w:adjustRightInd w:val="0"/>
            </w:pPr>
          </w:p>
          <w:p w:rsidR="00D45348" w:rsidRDefault="00D45348" w:rsidP="000B6E31">
            <w:pPr>
              <w:autoSpaceDE w:val="0"/>
              <w:autoSpaceDN w:val="0"/>
              <w:adjustRightInd w:val="0"/>
            </w:pPr>
          </w:p>
          <w:p w:rsidR="00D45348" w:rsidRPr="003B6753" w:rsidRDefault="00D45348" w:rsidP="000B6E31">
            <w:pPr>
              <w:autoSpaceDE w:val="0"/>
              <w:autoSpaceDN w:val="0"/>
              <w:adjustRightInd w:val="0"/>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3B6753">
              <w:t>L</w:t>
            </w:r>
            <w:r w:rsidR="00026ECD">
              <w:t>oss of Instructional Days</w:t>
            </w:r>
          </w:p>
          <w:p w:rsidR="00292791" w:rsidRPr="003B6753" w:rsidRDefault="00292791" w:rsidP="000B6E31">
            <w:pPr>
              <w:tabs>
                <w:tab w:val="left" w:pos="799"/>
                <w:tab w:val="left" w:pos="1488"/>
                <w:tab w:val="left" w:pos="2322"/>
              </w:tabs>
              <w:autoSpaceDE w:val="0"/>
              <w:autoSpaceDN w:val="0"/>
              <w:adjustRightInd w:val="0"/>
              <w:ind w:left="792"/>
            </w:pPr>
          </w:p>
          <w:p w:rsidR="002433C7" w:rsidRDefault="002433C7" w:rsidP="000B6E31">
            <w:pPr>
              <w:tabs>
                <w:tab w:val="left" w:pos="799"/>
                <w:tab w:val="left" w:pos="1488"/>
                <w:tab w:val="left" w:pos="2322"/>
              </w:tabs>
              <w:autoSpaceDE w:val="0"/>
              <w:autoSpaceDN w:val="0"/>
              <w:adjustRightInd w:val="0"/>
              <w:ind w:left="792"/>
            </w:pPr>
            <w:r w:rsidRPr="003B6753">
              <w:t xml:space="preserve">Generally, no student will be allowed to miss more than one </w:t>
            </w:r>
            <w:r w:rsidR="00DD199A">
              <w:t>instructional day</w:t>
            </w:r>
            <w:r w:rsidRPr="003B6753">
              <w:t xml:space="preserve"> for tournaments or</w:t>
            </w:r>
            <w:r>
              <w:t xml:space="preserve"> contests</w:t>
            </w:r>
            <w:r w:rsidRPr="003B6753">
              <w:t xml:space="preserve"> not part of the regular </w:t>
            </w:r>
            <w:r>
              <w:t xml:space="preserve">CIF sanctioned athletic </w:t>
            </w:r>
            <w:r w:rsidRPr="003B6753">
              <w:t xml:space="preserve">program. </w:t>
            </w:r>
            <w:r>
              <w:t xml:space="preserve"> </w:t>
            </w:r>
            <w:r w:rsidRPr="003B6753">
              <w:t>Prior approval for any activity requiring an</w:t>
            </w:r>
            <w:r>
              <w:t xml:space="preserve"> </w:t>
            </w:r>
            <w:r w:rsidRPr="003B6753">
              <w:t>overnight stay or loss of instructional time, must be a</w:t>
            </w:r>
            <w:r>
              <w:t>pproved by the principal and local district director</w:t>
            </w:r>
            <w:r w:rsidRPr="003B6753">
              <w:t>.</w:t>
            </w:r>
          </w:p>
          <w:p w:rsidR="00A768EE" w:rsidRDefault="00A768EE" w:rsidP="000B6E31">
            <w:pPr>
              <w:tabs>
                <w:tab w:val="left" w:pos="799"/>
                <w:tab w:val="left" w:pos="1488"/>
                <w:tab w:val="left" w:pos="2322"/>
              </w:tabs>
              <w:autoSpaceDE w:val="0"/>
              <w:autoSpaceDN w:val="0"/>
              <w:adjustRightInd w:val="0"/>
              <w:ind w:left="792"/>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3B6753">
              <w:t>S</w:t>
            </w:r>
            <w:r w:rsidR="00026ECD">
              <w:t>tarting Times for Contests</w:t>
            </w:r>
          </w:p>
          <w:p w:rsidR="00292791" w:rsidRPr="003B6753" w:rsidRDefault="00292791" w:rsidP="000B6E31">
            <w:pPr>
              <w:tabs>
                <w:tab w:val="left" w:pos="799"/>
                <w:tab w:val="left" w:pos="1488"/>
                <w:tab w:val="left" w:pos="2322"/>
              </w:tabs>
              <w:autoSpaceDE w:val="0"/>
              <w:autoSpaceDN w:val="0"/>
              <w:adjustRightInd w:val="0"/>
              <w:ind w:left="792"/>
            </w:pPr>
          </w:p>
          <w:p w:rsidR="00292791" w:rsidRPr="003B6753" w:rsidRDefault="00292791" w:rsidP="000B6E31">
            <w:pPr>
              <w:tabs>
                <w:tab w:val="left" w:pos="799"/>
                <w:tab w:val="left" w:pos="1488"/>
                <w:tab w:val="left" w:pos="2322"/>
              </w:tabs>
              <w:autoSpaceDE w:val="0"/>
              <w:autoSpaceDN w:val="0"/>
              <w:adjustRightInd w:val="0"/>
              <w:ind w:left="792"/>
            </w:pPr>
            <w:r>
              <w:t>A</w:t>
            </w:r>
            <w:r w:rsidRPr="003B6753">
              <w:t>fternoon contests begin at 2:30</w:t>
            </w:r>
            <w:r>
              <w:t xml:space="preserve"> p.m.</w:t>
            </w:r>
            <w:r w:rsidRPr="003B6753">
              <w:t xml:space="preserve"> </w:t>
            </w:r>
            <w:r w:rsidRPr="00E9292C">
              <w:t xml:space="preserve">or </w:t>
            </w:r>
            <w:r>
              <w:t>3:00 p.m.</w:t>
            </w:r>
            <w:r w:rsidR="00B34178">
              <w:t xml:space="preserve"> </w:t>
            </w:r>
            <w:r w:rsidRPr="003B6753">
              <w:t>for most sports</w:t>
            </w:r>
            <w:r>
              <w:t xml:space="preserve">.  </w:t>
            </w:r>
            <w:r w:rsidR="00B34178">
              <w:t>N</w:t>
            </w:r>
            <w:r w:rsidRPr="003B6753">
              <w:t>on</w:t>
            </w:r>
            <w:r>
              <w:t>-</w:t>
            </w:r>
            <w:r w:rsidRPr="003B6753">
              <w:t>playoff</w:t>
            </w:r>
            <w:r>
              <w:t xml:space="preserve"> </w:t>
            </w:r>
            <w:r w:rsidR="00B34178">
              <w:t xml:space="preserve">contest, </w:t>
            </w:r>
            <w:r>
              <w:t>including league prelims and finals</w:t>
            </w:r>
            <w:r w:rsidR="00B34178">
              <w:t xml:space="preserve">, </w:t>
            </w:r>
            <w:r w:rsidRPr="003B6753">
              <w:t xml:space="preserve">may </w:t>
            </w:r>
            <w:r w:rsidR="00B34178">
              <w:t xml:space="preserve">not </w:t>
            </w:r>
            <w:r w:rsidRPr="003B6753">
              <w:t>begin before 1:00 p.m. without prior approval of the principals from both</w:t>
            </w:r>
            <w:r>
              <w:t xml:space="preserve"> schools and the c</w:t>
            </w:r>
            <w:r w:rsidRPr="003B6753">
              <w:t xml:space="preserve">oordinator of </w:t>
            </w:r>
            <w:r>
              <w:t>the Interscholastic Athletic Department</w:t>
            </w:r>
            <w:r w:rsidRPr="003B6753">
              <w:t xml:space="preserve"> if an LAUSD school is involved in the</w:t>
            </w:r>
            <w:r>
              <w:t xml:space="preserve"> </w:t>
            </w:r>
            <w:r w:rsidRPr="003B6753">
              <w:t>contest.</w:t>
            </w:r>
          </w:p>
          <w:p w:rsidR="00292791" w:rsidRDefault="00292791" w:rsidP="000B6E31">
            <w:pPr>
              <w:autoSpaceDE w:val="0"/>
              <w:autoSpaceDN w:val="0"/>
              <w:adjustRightInd w:val="0"/>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3B6753">
              <w:t>P</w:t>
            </w:r>
            <w:r w:rsidR="00026ECD">
              <w:t>ractice</w:t>
            </w:r>
          </w:p>
          <w:p w:rsidR="00292791" w:rsidRDefault="00292791" w:rsidP="000B6E31">
            <w:pPr>
              <w:tabs>
                <w:tab w:val="left" w:pos="799"/>
                <w:tab w:val="left" w:pos="1488"/>
                <w:tab w:val="left" w:pos="2322"/>
              </w:tabs>
              <w:autoSpaceDE w:val="0"/>
              <w:autoSpaceDN w:val="0"/>
              <w:adjustRightInd w:val="0"/>
              <w:ind w:left="792"/>
            </w:pPr>
          </w:p>
          <w:p w:rsidR="00131CBD" w:rsidRDefault="00131CBD" w:rsidP="000B6E31">
            <w:pPr>
              <w:tabs>
                <w:tab w:val="left" w:pos="799"/>
                <w:tab w:val="left" w:pos="1488"/>
                <w:tab w:val="left" w:pos="2322"/>
              </w:tabs>
              <w:autoSpaceDE w:val="0"/>
              <w:autoSpaceDN w:val="0"/>
              <w:adjustRightInd w:val="0"/>
              <w:ind w:left="792"/>
            </w:pPr>
            <w:r>
              <w:t>There shall be no direct</w:t>
            </w:r>
            <w:r w:rsidRPr="003B6753">
              <w:t xml:space="preserve"> organized</w:t>
            </w:r>
            <w:r>
              <w:t>,</w:t>
            </w:r>
            <w:r w:rsidRPr="003B6753">
              <w:t xml:space="preserve"> supervised team meetings</w:t>
            </w:r>
            <w:r>
              <w:t>,</w:t>
            </w:r>
            <w:r w:rsidRPr="003B6753">
              <w:t xml:space="preserve"> or practice sessions on</w:t>
            </w:r>
            <w:r>
              <w:t xml:space="preserve"> </w:t>
            </w:r>
            <w:r w:rsidRPr="003B6753">
              <w:t>Sundays or</w:t>
            </w:r>
            <w:r>
              <w:t xml:space="preserve"> during </w:t>
            </w:r>
            <w:r w:rsidRPr="001269C6">
              <w:t>District shutdown days</w:t>
            </w:r>
            <w:r>
              <w:t xml:space="preserve">.  </w:t>
            </w:r>
            <w:r w:rsidRPr="003B6753">
              <w:t>Voluntary</w:t>
            </w:r>
            <w:r>
              <w:t xml:space="preserve"> </w:t>
            </w:r>
            <w:r w:rsidRPr="003B6753">
              <w:t>practice on</w:t>
            </w:r>
            <w:r>
              <w:t xml:space="preserve"> </w:t>
            </w:r>
            <w:r w:rsidRPr="003B6753">
              <w:t>Saturdays is allowed.</w:t>
            </w:r>
            <w:r>
              <w:t xml:space="preserve"> </w:t>
            </w:r>
            <w:r w:rsidRPr="003B6753">
              <w:t xml:space="preserve"> All Saturday</w:t>
            </w:r>
            <w:r>
              <w:t>s and h</w:t>
            </w:r>
            <w:r w:rsidRPr="001269C6">
              <w:t>oliday</w:t>
            </w:r>
            <w:r w:rsidRPr="003B6753">
              <w:t xml:space="preserve"> practices </w:t>
            </w:r>
            <w:r>
              <w:t xml:space="preserve">are voluntary and </w:t>
            </w:r>
            <w:r w:rsidRPr="003B6753">
              <w:t>must be approved by the principal</w:t>
            </w:r>
            <w:r>
              <w:t>.</w:t>
            </w:r>
            <w:r w:rsidRPr="003B6753">
              <w:t xml:space="preserve"> </w:t>
            </w:r>
            <w:r>
              <w:t xml:space="preserve"> </w:t>
            </w:r>
            <w:r w:rsidRPr="003B6753">
              <w:t xml:space="preserve">Student attendance at practice </w:t>
            </w:r>
            <w:r>
              <w:t>during w</w:t>
            </w:r>
            <w:r w:rsidRPr="003B6753">
              <w:t>inter/</w:t>
            </w:r>
            <w:r>
              <w:t>s</w:t>
            </w:r>
            <w:r w:rsidRPr="003B6753">
              <w:t>pring recess</w:t>
            </w:r>
            <w:r>
              <w:t xml:space="preserve"> </w:t>
            </w:r>
            <w:r w:rsidRPr="003B6753">
              <w:t>must be voluntary.</w:t>
            </w:r>
            <w:r>
              <w:t xml:space="preserve">  </w:t>
            </w:r>
            <w:r w:rsidRPr="003B6753">
              <w:t xml:space="preserve">The recommended length of any practice session </w:t>
            </w:r>
            <w:r>
              <w:t xml:space="preserve">should not exceed more </w:t>
            </w:r>
            <w:r w:rsidRPr="003B6753">
              <w:t>than two</w:t>
            </w:r>
            <w:r>
              <w:t xml:space="preserve"> </w:t>
            </w:r>
            <w:r w:rsidRPr="003B6753">
              <w:t>hours and 30 minutes per day</w:t>
            </w:r>
            <w:r>
              <w:t xml:space="preserve"> and 18 hours per week not including time during the instructional day</w:t>
            </w:r>
            <w:r w:rsidRPr="003B6753">
              <w:t>.</w:t>
            </w:r>
            <w:r>
              <w:t xml:space="preserve"> </w:t>
            </w:r>
            <w:r w:rsidRPr="003B6753">
              <w:t xml:space="preserve">  </w:t>
            </w:r>
          </w:p>
          <w:p w:rsidR="00131CBD" w:rsidRPr="001269C6" w:rsidRDefault="00131CBD" w:rsidP="000B6E31">
            <w:pPr>
              <w:numPr>
                <w:ilvl w:val="0"/>
                <w:numId w:val="8"/>
              </w:numPr>
              <w:autoSpaceDE w:val="0"/>
              <w:autoSpaceDN w:val="0"/>
              <w:adjustRightInd w:val="0"/>
              <w:ind w:left="1152"/>
            </w:pPr>
            <w:r w:rsidRPr="003B6753">
              <w:t>Schools may not furnish school uniforms and student</w:t>
            </w:r>
            <w:r>
              <w:t xml:space="preserve"> </w:t>
            </w:r>
            <w:r w:rsidRPr="003B6753">
              <w:t>b</w:t>
            </w:r>
            <w:r>
              <w:t>ody owned equipment for out-of-s</w:t>
            </w:r>
            <w:r w:rsidRPr="003B6753">
              <w:t xml:space="preserve">eason activities. </w:t>
            </w:r>
            <w:r>
              <w:t xml:space="preserve"> </w:t>
            </w:r>
            <w:r w:rsidRPr="003B6753">
              <w:t>Use of school facilities must be arranged in the same manner as expected of any outside agency.</w:t>
            </w:r>
            <w:r>
              <w:t xml:space="preserve">  </w:t>
            </w:r>
            <w:r w:rsidRPr="001269C6">
              <w:t xml:space="preserve">Coaches need permits </w:t>
            </w:r>
            <w:r>
              <w:t>a</w:t>
            </w:r>
            <w:r w:rsidRPr="001269C6">
              <w:t xml:space="preserve">nd insurance for use of school property when not </w:t>
            </w:r>
            <w:r>
              <w:t xml:space="preserve">in </w:t>
            </w:r>
            <w:r w:rsidRPr="001269C6">
              <w:t>season.</w:t>
            </w:r>
            <w:r w:rsidR="00CC4B42">
              <w:t xml:space="preserve">  Out-of-</w:t>
            </w:r>
            <w:r w:rsidR="00002CEC">
              <w:t>season activities are not sanctioned by the school or th</w:t>
            </w:r>
            <w:r w:rsidR="00CC4B42">
              <w:t>e District.  Coaches of any out-</w:t>
            </w:r>
            <w:r w:rsidR="00002CEC">
              <w:t>of</w:t>
            </w:r>
            <w:r w:rsidR="00CC4B42">
              <w:t>-</w:t>
            </w:r>
            <w:r w:rsidR="00002CEC">
              <w:t xml:space="preserve">season teams are acting as private citizens.  </w:t>
            </w:r>
          </w:p>
          <w:p w:rsidR="00131CBD" w:rsidRDefault="00131CBD" w:rsidP="000B6E31">
            <w:pPr>
              <w:numPr>
                <w:ilvl w:val="0"/>
                <w:numId w:val="8"/>
              </w:numPr>
              <w:autoSpaceDE w:val="0"/>
              <w:autoSpaceDN w:val="0"/>
              <w:adjustRightInd w:val="0"/>
              <w:ind w:left="1152"/>
            </w:pPr>
            <w:r w:rsidRPr="003B6753">
              <w:t>Practice sessions or contests for any inters</w:t>
            </w:r>
            <w:r>
              <w:t xml:space="preserve">cholastic athletic activity may </w:t>
            </w:r>
            <w:r w:rsidRPr="003B6753">
              <w:t>be curtailed or</w:t>
            </w:r>
            <w:r>
              <w:t xml:space="preserve"> </w:t>
            </w:r>
            <w:r w:rsidRPr="003B6753">
              <w:t>canceled during any declared air pollution aler</w:t>
            </w:r>
            <w:r w:rsidR="00144EC7">
              <w:t xml:space="preserve">t or weather related emergency, </w:t>
            </w:r>
            <w:r w:rsidRPr="003B6753">
              <w:t>including</w:t>
            </w:r>
            <w:r>
              <w:t xml:space="preserve"> </w:t>
            </w:r>
            <w:r w:rsidRPr="003B6753">
              <w:t>heat and humidity</w:t>
            </w:r>
            <w:r>
              <w:t>.</w:t>
            </w:r>
          </w:p>
          <w:p w:rsidR="00131CBD" w:rsidRDefault="00131CBD" w:rsidP="000B6E31">
            <w:pPr>
              <w:numPr>
                <w:ilvl w:val="0"/>
                <w:numId w:val="8"/>
              </w:numPr>
              <w:autoSpaceDE w:val="0"/>
              <w:autoSpaceDN w:val="0"/>
              <w:adjustRightInd w:val="0"/>
              <w:ind w:left="1152"/>
            </w:pPr>
            <w:r>
              <w:t>All teams must practice a minimum of three (3) hours per week not including the instructional day (athletic period) or competition to receive a coaching stipend.</w:t>
            </w:r>
          </w:p>
          <w:p w:rsidR="00002CEC" w:rsidRDefault="00002CEC" w:rsidP="000B6E31">
            <w:pPr>
              <w:numPr>
                <w:ilvl w:val="0"/>
                <w:numId w:val="8"/>
              </w:numPr>
              <w:autoSpaceDE w:val="0"/>
              <w:autoSpaceDN w:val="0"/>
              <w:adjustRightInd w:val="0"/>
              <w:ind w:left="1152"/>
            </w:pPr>
            <w:r>
              <w:t>All practices that extend beyond 6:00 PM must have approval from the school site principal, Local District Instructional Director, and IAD.</w:t>
            </w:r>
          </w:p>
          <w:p w:rsidR="00292791" w:rsidRDefault="00292791" w:rsidP="000B6E31">
            <w:pPr>
              <w:autoSpaceDE w:val="0"/>
              <w:autoSpaceDN w:val="0"/>
              <w:adjustRightInd w:val="0"/>
              <w:ind w:left="720"/>
              <w:rPr>
                <w:b/>
                <w:u w:val="single"/>
              </w:rPr>
            </w:pPr>
          </w:p>
          <w:p w:rsidR="00292791" w:rsidRPr="001269C6" w:rsidRDefault="00026ECD" w:rsidP="000B6E31">
            <w:pPr>
              <w:numPr>
                <w:ilvl w:val="0"/>
                <w:numId w:val="5"/>
              </w:numPr>
              <w:tabs>
                <w:tab w:val="left" w:pos="799"/>
                <w:tab w:val="left" w:pos="1488"/>
                <w:tab w:val="left" w:pos="2322"/>
              </w:tabs>
              <w:autoSpaceDE w:val="0"/>
              <w:autoSpaceDN w:val="0"/>
              <w:adjustRightInd w:val="0"/>
              <w:ind w:left="792" w:hanging="540"/>
            </w:pPr>
            <w:r>
              <w:t>Tryouts</w:t>
            </w:r>
          </w:p>
          <w:p w:rsidR="00292791" w:rsidRPr="004C2AF5" w:rsidRDefault="00292791" w:rsidP="000B6E31">
            <w:pPr>
              <w:autoSpaceDE w:val="0"/>
              <w:autoSpaceDN w:val="0"/>
              <w:adjustRightInd w:val="0"/>
              <w:rPr>
                <w:b/>
                <w:u w:val="single"/>
              </w:rPr>
            </w:pPr>
          </w:p>
          <w:p w:rsidR="00292791" w:rsidRDefault="00292791" w:rsidP="000B6E31">
            <w:pPr>
              <w:numPr>
                <w:ilvl w:val="0"/>
                <w:numId w:val="9"/>
              </w:numPr>
              <w:autoSpaceDE w:val="0"/>
              <w:autoSpaceDN w:val="0"/>
              <w:adjustRightInd w:val="0"/>
              <w:ind w:left="1152"/>
            </w:pPr>
            <w:r>
              <w:t xml:space="preserve">A free of charge tryout may be held for the purpose of </w:t>
            </w:r>
            <w:r w:rsidRPr="00353D29">
              <w:t>identifying and evaluating athletes prior to the b</w:t>
            </w:r>
            <w:r>
              <w:t xml:space="preserve">eginning of the official season </w:t>
            </w:r>
            <w:r w:rsidRPr="00353D29">
              <w:t xml:space="preserve">of a sport. </w:t>
            </w:r>
            <w:r w:rsidRPr="001269C6">
              <w:t xml:space="preserve"> </w:t>
            </w:r>
          </w:p>
          <w:p w:rsidR="00026ECD" w:rsidRPr="004C2AF5" w:rsidRDefault="00026ECD" w:rsidP="00026ECD">
            <w:pPr>
              <w:autoSpaceDE w:val="0"/>
              <w:autoSpaceDN w:val="0"/>
              <w:adjustRightInd w:val="0"/>
              <w:ind w:left="1152"/>
            </w:pPr>
          </w:p>
          <w:p w:rsidR="00292791" w:rsidRDefault="00292791" w:rsidP="000B6E31">
            <w:pPr>
              <w:numPr>
                <w:ilvl w:val="0"/>
                <w:numId w:val="9"/>
              </w:numPr>
              <w:autoSpaceDE w:val="0"/>
              <w:autoSpaceDN w:val="0"/>
              <w:adjustRightInd w:val="0"/>
              <w:ind w:left="1152"/>
            </w:pPr>
            <w:r>
              <w:t xml:space="preserve">Tryouts are </w:t>
            </w:r>
            <w:r w:rsidRPr="00353D29">
              <w:t>limited to</w:t>
            </w:r>
            <w:r>
              <w:t xml:space="preserve"> Monday through Friday prior to 6:0</w:t>
            </w:r>
            <w:r w:rsidR="005E06C5">
              <w:t>0 p.m. during the school year.</w:t>
            </w:r>
            <w:r w:rsidR="00C90121">
              <w:t xml:space="preserve">  </w:t>
            </w:r>
            <w:r>
              <w:t>All coaches must obtain a free of charge civic center</w:t>
            </w:r>
            <w:r w:rsidR="00806C4D">
              <w:t xml:space="preserve"> </w:t>
            </w:r>
            <w:r>
              <w:t>permit</w:t>
            </w:r>
            <w:r w:rsidR="00026ECD">
              <w:t xml:space="preserve"> </w:t>
            </w:r>
            <w:r>
              <w:t>to conduct tryouts.</w:t>
            </w:r>
            <w:r w:rsidR="00026ECD">
              <w:t xml:space="preserve"> </w:t>
            </w:r>
            <w:r>
              <w:t xml:space="preserve"> These screening evaluations shall not be</w:t>
            </w:r>
            <w:r w:rsidR="00026ECD">
              <w:t xml:space="preserve"> </w:t>
            </w:r>
            <w:r>
              <w:t xml:space="preserve">associated with any outside program (i.e., </w:t>
            </w:r>
            <w:r w:rsidR="009534A1">
              <w:t>American Youth Soccer Organization</w:t>
            </w:r>
            <w:r>
              <w:t>,</w:t>
            </w:r>
            <w:r w:rsidR="009534A1">
              <w:t xml:space="preserve"> Amateur Athletic Union, </w:t>
            </w:r>
            <w:r>
              <w:t>U</w:t>
            </w:r>
            <w:r w:rsidR="009534A1">
              <w:t>SA Volleyball</w:t>
            </w:r>
            <w:r>
              <w:t>, etc.)</w:t>
            </w:r>
            <w:r w:rsidR="0039193A">
              <w:t>,</w:t>
            </w:r>
            <w:r>
              <w:t xml:space="preserve"> and pupil fees are prohibited.</w:t>
            </w:r>
          </w:p>
          <w:p w:rsidR="00292791" w:rsidRDefault="00292791" w:rsidP="000B6E31">
            <w:pPr>
              <w:numPr>
                <w:ilvl w:val="0"/>
                <w:numId w:val="9"/>
              </w:numPr>
              <w:autoSpaceDE w:val="0"/>
              <w:autoSpaceDN w:val="0"/>
              <w:adjustRightInd w:val="0"/>
              <w:ind w:left="1152"/>
            </w:pPr>
            <w:r w:rsidRPr="00353D29">
              <w:t xml:space="preserve">Only those students who are </w:t>
            </w:r>
            <w:r w:rsidRPr="001269C6">
              <w:t>currently enrolled</w:t>
            </w:r>
            <w:r>
              <w:t xml:space="preserve"> at a given school </w:t>
            </w:r>
            <w:r w:rsidRPr="00353D29">
              <w:t>may participate i</w:t>
            </w:r>
            <w:r>
              <w:t>n that school’s tryouts</w:t>
            </w:r>
            <w:r w:rsidRPr="001269C6">
              <w:t>.</w:t>
            </w:r>
            <w:r w:rsidR="005E031D">
              <w:t xml:space="preserve"> </w:t>
            </w:r>
            <w:r w:rsidR="007A70E7">
              <w:t xml:space="preserve"> </w:t>
            </w:r>
            <w:r w:rsidRPr="001269C6">
              <w:t xml:space="preserve">Middle school </w:t>
            </w:r>
            <w:r>
              <w:t>students</w:t>
            </w:r>
            <w:r w:rsidRPr="001269C6">
              <w:t xml:space="preserve"> must matriculate before they can part</w:t>
            </w:r>
            <w:r>
              <w:t>icipate in any form of tryouts.</w:t>
            </w:r>
          </w:p>
          <w:p w:rsidR="00292791" w:rsidRDefault="00292791" w:rsidP="000B6E31">
            <w:pPr>
              <w:numPr>
                <w:ilvl w:val="0"/>
                <w:numId w:val="9"/>
              </w:numPr>
              <w:autoSpaceDE w:val="0"/>
              <w:autoSpaceDN w:val="0"/>
              <w:adjustRightInd w:val="0"/>
              <w:ind w:left="1152"/>
            </w:pPr>
            <w:r>
              <w:t>Tryouts</w:t>
            </w:r>
            <w:r w:rsidRPr="00353D29">
              <w:t xml:space="preserve"> must be conducted under conditions similar to those in physical education classes. </w:t>
            </w:r>
            <w:r>
              <w:t xml:space="preserve"> </w:t>
            </w:r>
            <w:r w:rsidRPr="00353D29">
              <w:t xml:space="preserve">Contact drills of any kind are not allowed.  All coaches conducting </w:t>
            </w:r>
            <w:r>
              <w:t>tryouts</w:t>
            </w:r>
            <w:r w:rsidRPr="00353D29">
              <w:t xml:space="preserve"> must have an </w:t>
            </w:r>
            <w:r w:rsidRPr="001269C6">
              <w:t>Emergency Card</w:t>
            </w:r>
            <w:r w:rsidRPr="00353D29">
              <w:t xml:space="preserve"> for each participant</w:t>
            </w:r>
            <w:r w:rsidR="0039193A">
              <w:t xml:space="preserve"> in their possession</w:t>
            </w:r>
            <w:r w:rsidRPr="00353D29">
              <w:t xml:space="preserve">.  These cards must be with the coach at all times.  Students must have a </w:t>
            </w:r>
            <w:r w:rsidRPr="001269C6">
              <w:t>current</w:t>
            </w:r>
            <w:r>
              <w:t xml:space="preserve"> cleared</w:t>
            </w:r>
            <w:r w:rsidRPr="001269C6">
              <w:t xml:space="preserve"> physical examination</w:t>
            </w:r>
            <w:r w:rsidRPr="00353D29">
              <w:t xml:space="preserve"> </w:t>
            </w:r>
            <w:r>
              <w:t xml:space="preserve">with no restrictions </w:t>
            </w:r>
            <w:r w:rsidRPr="00353D29">
              <w:t xml:space="preserve">on file </w:t>
            </w:r>
            <w:r>
              <w:t>with school nurse</w:t>
            </w:r>
            <w:r w:rsidRPr="00353D29">
              <w:t xml:space="preserve"> prior to participation in </w:t>
            </w:r>
            <w:r>
              <w:t>tryout</w:t>
            </w:r>
            <w:r w:rsidRPr="00353D29">
              <w:t xml:space="preserve"> activities. </w:t>
            </w:r>
          </w:p>
          <w:p w:rsidR="00292791" w:rsidRPr="001269C6" w:rsidRDefault="00292791" w:rsidP="000B6E31">
            <w:pPr>
              <w:numPr>
                <w:ilvl w:val="0"/>
                <w:numId w:val="9"/>
              </w:numPr>
              <w:autoSpaceDE w:val="0"/>
              <w:autoSpaceDN w:val="0"/>
              <w:adjustRightInd w:val="0"/>
              <w:ind w:left="1152"/>
            </w:pPr>
            <w:r w:rsidRPr="00353D29">
              <w:t>Athletic footwear and other normal game equipment may be used.</w:t>
            </w:r>
          </w:p>
          <w:p w:rsidR="00292791" w:rsidRPr="003B6753" w:rsidRDefault="00292791" w:rsidP="000B6E31">
            <w:pPr>
              <w:tabs>
                <w:tab w:val="left" w:pos="1512"/>
              </w:tabs>
              <w:autoSpaceDE w:val="0"/>
              <w:autoSpaceDN w:val="0"/>
              <w:adjustRightInd w:val="0"/>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6B0A74">
              <w:t>A</w:t>
            </w:r>
            <w:r w:rsidR="00026ECD">
              <w:t>thletic Classes</w:t>
            </w:r>
          </w:p>
          <w:p w:rsidR="00292791" w:rsidRPr="006B0A74" w:rsidRDefault="00292791" w:rsidP="000B6E31">
            <w:pPr>
              <w:tabs>
                <w:tab w:val="left" w:pos="432"/>
              </w:tabs>
              <w:autoSpaceDE w:val="0"/>
              <w:autoSpaceDN w:val="0"/>
              <w:adjustRightInd w:val="0"/>
            </w:pPr>
          </w:p>
          <w:p w:rsidR="00292791" w:rsidRDefault="00292791" w:rsidP="000B6E31">
            <w:pPr>
              <w:tabs>
                <w:tab w:val="left" w:pos="799"/>
                <w:tab w:val="left" w:pos="1488"/>
                <w:tab w:val="left" w:pos="2322"/>
              </w:tabs>
              <w:autoSpaceDE w:val="0"/>
              <w:autoSpaceDN w:val="0"/>
              <w:adjustRightInd w:val="0"/>
              <w:ind w:left="792"/>
            </w:pPr>
            <w:r>
              <w:t>Specialized, off-</w:t>
            </w:r>
            <w:r w:rsidRPr="003B6753">
              <w:t>season, regularly scheduled physical education classes are permitted for all</w:t>
            </w:r>
            <w:r>
              <w:t xml:space="preserve"> </w:t>
            </w:r>
            <w:r w:rsidRPr="003B6753">
              <w:t>sports.</w:t>
            </w:r>
            <w:r>
              <w:t xml:space="preserve"> </w:t>
            </w:r>
            <w:r w:rsidRPr="003B6753">
              <w:t xml:space="preserve"> These classes may not continue past the close of (or start before the beginning of) the</w:t>
            </w:r>
            <w:r>
              <w:t xml:space="preserve"> </w:t>
            </w:r>
            <w:r w:rsidRPr="003B6753">
              <w:t>class period and must be open to all students within the school.</w:t>
            </w:r>
            <w:r>
              <w:t xml:space="preserve"> </w:t>
            </w:r>
            <w:r w:rsidRPr="003B6753">
              <w:t xml:space="preserve"> Any class held under these</w:t>
            </w:r>
            <w:r>
              <w:t xml:space="preserve"> </w:t>
            </w:r>
            <w:r w:rsidRPr="003B6753">
              <w:t>circumsta</w:t>
            </w:r>
            <w:r>
              <w:t>nces must be offered for credit</w:t>
            </w:r>
            <w:r w:rsidRPr="003B6753">
              <w:t>, with the grade and c</w:t>
            </w:r>
            <w:r>
              <w:t>redits entered on the student’s official transcripts.</w:t>
            </w:r>
            <w:r w:rsidR="007A70E7">
              <w:t xml:space="preserve">  </w:t>
            </w:r>
            <w:r w:rsidR="0039193A">
              <w:t xml:space="preserve">Grading practices must be </w:t>
            </w:r>
            <w:r w:rsidR="0020039D">
              <w:t xml:space="preserve">based on skills and standards associated </w:t>
            </w:r>
            <w:r w:rsidR="002B2CFB">
              <w:t xml:space="preserve">with the sport </w:t>
            </w:r>
            <w:r w:rsidR="00515F80">
              <w:t xml:space="preserve">and </w:t>
            </w:r>
            <w:r w:rsidR="0039193A">
              <w:t xml:space="preserve">consistent with </w:t>
            </w:r>
            <w:r w:rsidR="0039193A" w:rsidRPr="0039193A">
              <w:t xml:space="preserve">BUL-1353.1, </w:t>
            </w:r>
            <w:r w:rsidR="0039193A" w:rsidRPr="0020039D">
              <w:rPr>
                <w:i/>
              </w:rPr>
              <w:t>Marking Practices and Procedures</w:t>
            </w:r>
            <w:r w:rsidR="0039193A" w:rsidRPr="0039193A">
              <w:t>, dated January 20, 2006</w:t>
            </w:r>
            <w:r w:rsidR="0039193A">
              <w:t xml:space="preserve">.  </w:t>
            </w:r>
            <w:r w:rsidRPr="00942D10">
              <w:t>During the athletic season</w:t>
            </w:r>
            <w:r>
              <w:t>,</w:t>
            </w:r>
            <w:r w:rsidRPr="00942D10">
              <w:t xml:space="preserve"> st</w:t>
            </w:r>
            <w:r>
              <w:t>udents will receive P</w:t>
            </w:r>
            <w:r w:rsidR="000B2F6F">
              <w:t>.</w:t>
            </w:r>
            <w:r>
              <w:t>E</w:t>
            </w:r>
            <w:r w:rsidR="000B2F6F">
              <w:t>.</w:t>
            </w:r>
            <w:r>
              <w:t xml:space="preserve"> credit.  </w:t>
            </w:r>
            <w:r w:rsidR="0039193A">
              <w:t>Students</w:t>
            </w:r>
            <w:r>
              <w:t xml:space="preserve"> are not able to take</w:t>
            </w:r>
            <w:r w:rsidRPr="00942D10">
              <w:t xml:space="preserve"> the same course for physical education cre</w:t>
            </w:r>
            <w:r w:rsidR="00451947">
              <w:t>dit in the off-</w:t>
            </w:r>
            <w:r w:rsidRPr="00942D10">
              <w:t>season</w:t>
            </w:r>
            <w:r>
              <w:t xml:space="preserve"> (winter sports are exempt since the season falls in both semesters)</w:t>
            </w:r>
            <w:r w:rsidRPr="00942D10">
              <w:t>.</w:t>
            </w:r>
            <w:r>
              <w:t xml:space="preserve">  </w:t>
            </w:r>
            <w:r w:rsidRPr="003B6753">
              <w:t xml:space="preserve">Athletic </w:t>
            </w:r>
            <w:r>
              <w:t>a</w:t>
            </w:r>
            <w:r w:rsidRPr="003B6753">
              <w:t xml:space="preserve">ssistants must be supervised by the certificated teacher </w:t>
            </w:r>
            <w:r w:rsidRPr="006B0A74">
              <w:t>who is present at all times</w:t>
            </w:r>
            <w:r>
              <w:t xml:space="preserve">, and is </w:t>
            </w:r>
            <w:r w:rsidRPr="003B6753">
              <w:t>responsible for maintaining class grades and attendance at all times.</w:t>
            </w:r>
            <w:r>
              <w:t xml:space="preserve"> </w:t>
            </w:r>
            <w:r w:rsidR="00E90B7B">
              <w:t xml:space="preserve"> </w:t>
            </w:r>
            <w:r w:rsidRPr="006B0A74">
              <w:t xml:space="preserve">If </w:t>
            </w:r>
            <w:r>
              <w:t xml:space="preserve">the </w:t>
            </w:r>
            <w:r w:rsidRPr="006B0A74">
              <w:t>class meets off</w:t>
            </w:r>
            <w:r>
              <w:t xml:space="preserve"> </w:t>
            </w:r>
            <w:r w:rsidRPr="006B0A74">
              <w:t xml:space="preserve">campus, </w:t>
            </w:r>
            <w:r>
              <w:t xml:space="preserve">a </w:t>
            </w:r>
            <w:r w:rsidRPr="006B0A74">
              <w:t>certificated employee must be present until the end of the school day</w:t>
            </w:r>
            <w:r>
              <w:t>.</w:t>
            </w:r>
            <w:r w:rsidR="00515F80">
              <w:t xml:space="preserve">  Failure to have a certificated employee present may result in a loss of </w:t>
            </w:r>
            <w:r w:rsidR="0049693B">
              <w:t>Average Daily Attendance (ADA</w:t>
            </w:r>
            <w:r w:rsidR="00515F80">
              <w:t>) funds.</w:t>
            </w:r>
          </w:p>
          <w:p w:rsidR="00292791" w:rsidRPr="006B0A74" w:rsidRDefault="00292791" w:rsidP="000B6E31">
            <w:pPr>
              <w:autoSpaceDE w:val="0"/>
              <w:autoSpaceDN w:val="0"/>
              <w:adjustRightInd w:val="0"/>
              <w:ind w:left="1962"/>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3B6753">
              <w:t>W</w:t>
            </w:r>
            <w:r w:rsidR="0092622C">
              <w:t>earing of Eye Glasses</w:t>
            </w:r>
          </w:p>
          <w:p w:rsidR="00982F7F" w:rsidRDefault="00982F7F" w:rsidP="000B6E31">
            <w:pPr>
              <w:tabs>
                <w:tab w:val="left" w:pos="799"/>
                <w:tab w:val="left" w:pos="1488"/>
                <w:tab w:val="left" w:pos="2322"/>
              </w:tabs>
              <w:autoSpaceDE w:val="0"/>
              <w:autoSpaceDN w:val="0"/>
              <w:adjustRightInd w:val="0"/>
              <w:ind w:left="792"/>
            </w:pPr>
          </w:p>
          <w:p w:rsidR="00292791" w:rsidRPr="003B6753" w:rsidRDefault="00292791" w:rsidP="000B6E31">
            <w:pPr>
              <w:tabs>
                <w:tab w:val="left" w:pos="799"/>
                <w:tab w:val="left" w:pos="1488"/>
                <w:tab w:val="left" w:pos="2322"/>
              </w:tabs>
              <w:autoSpaceDE w:val="0"/>
              <w:autoSpaceDN w:val="0"/>
              <w:adjustRightInd w:val="0"/>
              <w:ind w:left="792"/>
            </w:pPr>
            <w:r w:rsidRPr="003B6753">
              <w:t>In all contact sports, it is mandatory for all students who wear glasses to wear a protective</w:t>
            </w:r>
            <w:r>
              <w:t xml:space="preserve"> </w:t>
            </w:r>
            <w:r w:rsidRPr="003B6753">
              <w:t>cage, have lenses of unbreakable material</w:t>
            </w:r>
            <w:r>
              <w:t>,</w:t>
            </w:r>
            <w:r w:rsidRPr="003B6753">
              <w:t xml:space="preserve"> or wear contact lenses.</w:t>
            </w:r>
          </w:p>
          <w:p w:rsidR="00292791" w:rsidRDefault="00292791" w:rsidP="000B6E31">
            <w:pPr>
              <w:tabs>
                <w:tab w:val="left" w:pos="3410"/>
              </w:tabs>
              <w:autoSpaceDE w:val="0"/>
              <w:autoSpaceDN w:val="0"/>
              <w:adjustRightInd w:val="0"/>
            </w:pPr>
          </w:p>
          <w:p w:rsidR="0092622C" w:rsidRDefault="0092622C" w:rsidP="000B6E31">
            <w:pPr>
              <w:tabs>
                <w:tab w:val="left" w:pos="3410"/>
              </w:tabs>
              <w:autoSpaceDE w:val="0"/>
              <w:autoSpaceDN w:val="0"/>
              <w:adjustRightInd w:val="0"/>
            </w:pPr>
          </w:p>
          <w:p w:rsidR="0092622C" w:rsidRDefault="0092622C" w:rsidP="000B6E31">
            <w:pPr>
              <w:tabs>
                <w:tab w:val="left" w:pos="3410"/>
              </w:tabs>
              <w:autoSpaceDE w:val="0"/>
              <w:autoSpaceDN w:val="0"/>
              <w:adjustRightInd w:val="0"/>
            </w:pPr>
          </w:p>
          <w:p w:rsidR="0092622C" w:rsidRDefault="0092622C" w:rsidP="000B6E31">
            <w:pPr>
              <w:tabs>
                <w:tab w:val="left" w:pos="3410"/>
              </w:tabs>
              <w:autoSpaceDE w:val="0"/>
              <w:autoSpaceDN w:val="0"/>
              <w:adjustRightInd w:val="0"/>
            </w:pPr>
          </w:p>
          <w:p w:rsidR="00292791" w:rsidRDefault="00292791" w:rsidP="000B6E31">
            <w:pPr>
              <w:numPr>
                <w:ilvl w:val="0"/>
                <w:numId w:val="5"/>
              </w:numPr>
              <w:tabs>
                <w:tab w:val="left" w:pos="799"/>
                <w:tab w:val="left" w:pos="1488"/>
                <w:tab w:val="left" w:pos="2322"/>
              </w:tabs>
              <w:autoSpaceDE w:val="0"/>
              <w:autoSpaceDN w:val="0"/>
              <w:adjustRightInd w:val="0"/>
              <w:ind w:left="792" w:hanging="540"/>
            </w:pPr>
            <w:r w:rsidRPr="003B6753">
              <w:t>R</w:t>
            </w:r>
            <w:r w:rsidR="0092622C">
              <w:t>eporting of Injuries</w:t>
            </w:r>
          </w:p>
          <w:p w:rsidR="0092622C" w:rsidRPr="003B6753" w:rsidRDefault="0092622C" w:rsidP="0092622C">
            <w:pPr>
              <w:tabs>
                <w:tab w:val="left" w:pos="799"/>
                <w:tab w:val="left" w:pos="1488"/>
                <w:tab w:val="left" w:pos="2322"/>
              </w:tabs>
              <w:autoSpaceDE w:val="0"/>
              <w:autoSpaceDN w:val="0"/>
              <w:adjustRightInd w:val="0"/>
              <w:ind w:left="792"/>
            </w:pPr>
          </w:p>
          <w:p w:rsidR="007A70E7" w:rsidRPr="00D92ACB" w:rsidRDefault="007A70E7" w:rsidP="000B6E31">
            <w:pPr>
              <w:tabs>
                <w:tab w:val="left" w:pos="799"/>
                <w:tab w:val="left" w:pos="1488"/>
                <w:tab w:val="left" w:pos="2322"/>
              </w:tabs>
              <w:autoSpaceDE w:val="0"/>
              <w:autoSpaceDN w:val="0"/>
              <w:adjustRightInd w:val="0"/>
              <w:ind w:left="792"/>
            </w:pPr>
            <w:r w:rsidRPr="003B6753">
              <w:t xml:space="preserve">All </w:t>
            </w:r>
            <w:r>
              <w:t xml:space="preserve">serious </w:t>
            </w:r>
            <w:r w:rsidRPr="003B6753">
              <w:t xml:space="preserve">injuries </w:t>
            </w:r>
            <w:r>
              <w:t>where m</w:t>
            </w:r>
            <w:r w:rsidR="0039193A">
              <w:t xml:space="preserve">edical attention is recommended </w:t>
            </w:r>
            <w:r w:rsidRPr="003B6753">
              <w:t xml:space="preserve">must be reported immediately by the </w:t>
            </w:r>
            <w:r>
              <w:t>s</w:t>
            </w:r>
            <w:r w:rsidRPr="00D92ACB">
              <w:t xml:space="preserve">chool </w:t>
            </w:r>
            <w:r>
              <w:t>p</w:t>
            </w:r>
            <w:r w:rsidRPr="00D92ACB">
              <w:t>ersonnel in charge</w:t>
            </w:r>
            <w:r w:rsidR="0039193A">
              <w:t>.  An</w:t>
            </w:r>
            <w:r w:rsidRPr="00D92ACB">
              <w:t xml:space="preserve"> </w:t>
            </w:r>
            <w:r w:rsidR="00E50017">
              <w:t>i</w:t>
            </w:r>
            <w:r>
              <w:t xml:space="preserve">STAR report must be submitted within 24 hours by school site personnel with the “Athletic Competition/Practice” field checked.  </w:t>
            </w:r>
            <w:r w:rsidR="0039193A">
              <w:t>If the supe</w:t>
            </w:r>
            <w:r w:rsidR="00E50017">
              <w:t>rvising employee does not</w:t>
            </w:r>
            <w:r w:rsidR="0092622C">
              <w:t xml:space="preserve"> </w:t>
            </w:r>
            <w:r w:rsidR="00E50017">
              <w:t>have i</w:t>
            </w:r>
            <w:r w:rsidR="00CE61F1">
              <w:t>STAR access, a</w:t>
            </w:r>
            <w:r w:rsidR="0039193A">
              <w:t xml:space="preserve"> “Confidential Athletic Injury Tracking Form”</w:t>
            </w:r>
            <w:r w:rsidR="001C65C8">
              <w:t xml:space="preserve"> must be completed and submitted to a </w:t>
            </w:r>
            <w:r w:rsidR="00E50017">
              <w:t>school site administrator with i</w:t>
            </w:r>
            <w:r w:rsidR="001C65C8">
              <w:t xml:space="preserve">STAR access immediately. </w:t>
            </w:r>
            <w:r w:rsidR="007E07C0">
              <w:t xml:space="preserve"> </w:t>
            </w:r>
            <w:r>
              <w:t>A “</w:t>
            </w:r>
            <w:r w:rsidRPr="00E31281">
              <w:t>C</w:t>
            </w:r>
            <w:r>
              <w:t>oncussion Injury</w:t>
            </w:r>
            <w:r w:rsidRPr="00E31281">
              <w:t xml:space="preserve"> R</w:t>
            </w:r>
            <w:r>
              <w:t>eport” must be completed for all student-athletes that have received head trauma.</w:t>
            </w:r>
            <w:r w:rsidR="001C65C8">
              <w:t xml:space="preserve"> </w:t>
            </w:r>
            <w:r w:rsidR="001F20C3">
              <w:t xml:space="preserve"> </w:t>
            </w:r>
            <w:r w:rsidR="001C65C8">
              <w:t xml:space="preserve">Please reference BUL-4948.2 titled, </w:t>
            </w:r>
            <w:r w:rsidR="001C65C8" w:rsidRPr="0020039D">
              <w:rPr>
                <w:i/>
              </w:rPr>
              <w:t>Medical Clearance and Return to Play Guidelines for Students Participating in Interscholastic Athletics and Select Auxiliary Units</w:t>
            </w:r>
            <w:r w:rsidR="00E203E4">
              <w:t>,</w:t>
            </w:r>
            <w:r w:rsidR="001C65C8">
              <w:t xml:space="preserve"> dated January 4, 2016.</w:t>
            </w:r>
          </w:p>
          <w:p w:rsidR="0039193A" w:rsidRDefault="0039193A" w:rsidP="000B6E31">
            <w:pPr>
              <w:autoSpaceDE w:val="0"/>
              <w:autoSpaceDN w:val="0"/>
              <w:adjustRightInd w:val="0"/>
            </w:pPr>
          </w:p>
          <w:p w:rsidR="00292791" w:rsidRPr="007A7907" w:rsidRDefault="00B060D5" w:rsidP="000B6E31">
            <w:pPr>
              <w:numPr>
                <w:ilvl w:val="0"/>
                <w:numId w:val="5"/>
              </w:numPr>
              <w:tabs>
                <w:tab w:val="left" w:pos="799"/>
                <w:tab w:val="left" w:pos="1488"/>
                <w:tab w:val="left" w:pos="2322"/>
              </w:tabs>
              <w:autoSpaceDE w:val="0"/>
              <w:autoSpaceDN w:val="0"/>
              <w:adjustRightInd w:val="0"/>
              <w:ind w:left="792" w:hanging="540"/>
            </w:pPr>
            <w:r>
              <w:t>R</w:t>
            </w:r>
            <w:r w:rsidR="00751C20">
              <w:t>eturn-to-Play Procedures</w:t>
            </w:r>
          </w:p>
          <w:p w:rsidR="00292791" w:rsidRPr="003B6753" w:rsidRDefault="00292791" w:rsidP="000B6E31">
            <w:pPr>
              <w:autoSpaceDE w:val="0"/>
              <w:autoSpaceDN w:val="0"/>
              <w:adjustRightInd w:val="0"/>
            </w:pPr>
          </w:p>
          <w:p w:rsidR="00292791" w:rsidRDefault="00292791" w:rsidP="000B6E31">
            <w:pPr>
              <w:numPr>
                <w:ilvl w:val="0"/>
                <w:numId w:val="10"/>
              </w:numPr>
              <w:autoSpaceDE w:val="0"/>
              <w:autoSpaceDN w:val="0"/>
              <w:adjustRightInd w:val="0"/>
              <w:ind w:left="1152"/>
            </w:pPr>
            <w:r w:rsidRPr="003B6753">
              <w:t>Students absent from athletic practice five</w:t>
            </w:r>
            <w:r w:rsidR="00E46E4E">
              <w:t xml:space="preserve"> (5)</w:t>
            </w:r>
            <w:r w:rsidRPr="003B6753">
              <w:t xml:space="preserve"> or more days due to ill</w:t>
            </w:r>
            <w:r>
              <w:t>ness or injury must be re-certified by a</w:t>
            </w:r>
            <w:r w:rsidRPr="003B6753">
              <w:t xml:space="preserve"> physician indicating the diagnosis and a recommendation for</w:t>
            </w:r>
            <w:r>
              <w:t xml:space="preserve"> return to play</w:t>
            </w:r>
            <w:r w:rsidRPr="003B6753">
              <w:t xml:space="preserve">. </w:t>
            </w:r>
          </w:p>
          <w:p w:rsidR="00292791" w:rsidRDefault="00292791" w:rsidP="000B6E31">
            <w:pPr>
              <w:numPr>
                <w:ilvl w:val="0"/>
                <w:numId w:val="10"/>
              </w:numPr>
              <w:autoSpaceDE w:val="0"/>
              <w:autoSpaceDN w:val="0"/>
              <w:adjustRightInd w:val="0"/>
              <w:ind w:left="1152"/>
            </w:pPr>
            <w:r>
              <w:t>The athlete</w:t>
            </w:r>
            <w:r w:rsidRPr="003B6753">
              <w:t xml:space="preserve"> will be referred to the school nurse, who will</w:t>
            </w:r>
            <w:r>
              <w:t xml:space="preserve"> d</w:t>
            </w:r>
            <w:r w:rsidRPr="003B6753">
              <w:t>etermine eligibility and notify the coach.  This must be done for all injuries that require medical attention.</w:t>
            </w:r>
          </w:p>
          <w:p w:rsidR="00E31281" w:rsidRPr="003B6753" w:rsidRDefault="00292791" w:rsidP="000B6E31">
            <w:pPr>
              <w:numPr>
                <w:ilvl w:val="0"/>
                <w:numId w:val="10"/>
              </w:numPr>
              <w:autoSpaceDE w:val="0"/>
              <w:autoSpaceDN w:val="0"/>
              <w:adjustRightInd w:val="0"/>
              <w:ind w:left="1152"/>
            </w:pPr>
            <w:r>
              <w:t>If a licensed health care provider determines the athlete sustained a concussion or head injury, the athlete is required to complete a graduated</w:t>
            </w:r>
            <w:r w:rsidR="00CE61F1">
              <w:t xml:space="preserve"> </w:t>
            </w:r>
            <w:r>
              <w:t>return-to-play protocol of no less than seven (7) days in duration before he/she can return to practice wit</w:t>
            </w:r>
            <w:r w:rsidR="00D870DB">
              <w:t>h no restrictions.  The student-</w:t>
            </w:r>
            <w:r>
              <w:t>athlete will be under the supervision of a “concussion monitor” (i.e., athletic trainer, coach, athletic director) as they progre</w:t>
            </w:r>
            <w:r w:rsidR="00D82331">
              <w:t>ss through the graduated return-</w:t>
            </w:r>
            <w:r>
              <w:t>to</w:t>
            </w:r>
            <w:r w:rsidR="00D82331">
              <w:t>-</w:t>
            </w:r>
            <w:r>
              <w:t>play protocol.  At this time</w:t>
            </w:r>
            <w:r w:rsidR="00D870DB">
              <w:t>,</w:t>
            </w:r>
            <w:r>
              <w:t xml:space="preserve"> a licensed health care provider must provide documentation indicating he/she is symptom free and eligible to return to unrestricted athletic participation.  This notice must be approved by the school nurse who will then notify the coach.</w:t>
            </w:r>
          </w:p>
          <w:p w:rsidR="00292791" w:rsidRPr="003B6753" w:rsidRDefault="00292791" w:rsidP="000B6E31">
            <w:pPr>
              <w:numPr>
                <w:ilvl w:val="0"/>
                <w:numId w:val="10"/>
              </w:numPr>
              <w:autoSpaceDE w:val="0"/>
              <w:autoSpaceDN w:val="0"/>
              <w:adjustRightInd w:val="0"/>
              <w:ind w:left="1152"/>
            </w:pPr>
            <w:r w:rsidRPr="003B6753">
              <w:t>The provisions of the insurance carrier, with respect to the return of injured players to</w:t>
            </w:r>
            <w:r>
              <w:t xml:space="preserve"> p</w:t>
            </w:r>
            <w:r w:rsidRPr="003B6753">
              <w:t>ractice or competition, must be complied with at all</w:t>
            </w:r>
            <w:r>
              <w:t xml:space="preserve"> </w:t>
            </w:r>
            <w:r w:rsidRPr="003B6753">
              <w:t>times.</w:t>
            </w:r>
          </w:p>
          <w:p w:rsidR="00292791" w:rsidRDefault="00292791" w:rsidP="000B6E31">
            <w:pPr>
              <w:autoSpaceDE w:val="0"/>
              <w:autoSpaceDN w:val="0"/>
              <w:adjustRightInd w:val="0"/>
            </w:pPr>
          </w:p>
          <w:p w:rsidR="00292791" w:rsidRPr="001C65C8" w:rsidRDefault="00292791" w:rsidP="000B6E31">
            <w:pPr>
              <w:numPr>
                <w:ilvl w:val="0"/>
                <w:numId w:val="4"/>
              </w:numPr>
              <w:autoSpaceDE w:val="0"/>
              <w:autoSpaceDN w:val="0"/>
              <w:adjustRightInd w:val="0"/>
              <w:ind w:left="522" w:hanging="522"/>
              <w:rPr>
                <w:b/>
              </w:rPr>
            </w:pPr>
            <w:r w:rsidRPr="001C65C8">
              <w:rPr>
                <w:b/>
              </w:rPr>
              <w:t>RALLIES AND DEMONSTRATIONS</w:t>
            </w:r>
          </w:p>
          <w:p w:rsidR="00292791" w:rsidRPr="003B6753" w:rsidRDefault="00292791" w:rsidP="000B6E31">
            <w:pPr>
              <w:autoSpaceDE w:val="0"/>
              <w:autoSpaceDN w:val="0"/>
              <w:adjustRightInd w:val="0"/>
              <w:ind w:left="522"/>
            </w:pPr>
          </w:p>
          <w:p w:rsidR="00751C20" w:rsidRDefault="00292791" w:rsidP="000B6E31">
            <w:pPr>
              <w:numPr>
                <w:ilvl w:val="0"/>
                <w:numId w:val="22"/>
              </w:numPr>
              <w:tabs>
                <w:tab w:val="left" w:pos="1152"/>
                <w:tab w:val="left" w:pos="2322"/>
              </w:tabs>
              <w:autoSpaceDE w:val="0"/>
              <w:autoSpaceDN w:val="0"/>
              <w:adjustRightInd w:val="0"/>
              <w:ind w:left="1152" w:hanging="630"/>
            </w:pPr>
            <w:r w:rsidRPr="003B6753">
              <w:t>At the discretion of the principal, two rallies are permitted during the practice and league</w:t>
            </w:r>
            <w:r>
              <w:t xml:space="preserve"> season of the sport</w:t>
            </w:r>
            <w:r w:rsidRPr="003B6753">
              <w:t xml:space="preserve"> and there shall be no restric</w:t>
            </w:r>
            <w:r>
              <w:t>tion in the number of rallies during</w:t>
            </w:r>
            <w:r w:rsidRPr="003B6753">
              <w:t xml:space="preserve"> playoffs.</w:t>
            </w:r>
            <w:r>
              <w:t xml:space="preserve">  </w:t>
            </w:r>
            <w:r w:rsidRPr="003B6753">
              <w:t>A rally is any mass meeting held indoors or outdoors with the intent of arousing group</w:t>
            </w:r>
            <w:r>
              <w:t xml:space="preserve"> </w:t>
            </w:r>
            <w:r w:rsidRPr="003B6753">
              <w:t>enthusiasm</w:t>
            </w:r>
            <w:r>
              <w:t xml:space="preserve"> </w:t>
            </w:r>
            <w:r w:rsidRPr="003B6753">
              <w:t>and takes place during a regular class period.</w:t>
            </w:r>
            <w:r>
              <w:t xml:space="preserve"> </w:t>
            </w:r>
            <w:r w:rsidR="004B486A">
              <w:t xml:space="preserve"> </w:t>
            </w:r>
            <w:r w:rsidRPr="003B6753">
              <w:t>Spirit activities taking</w:t>
            </w:r>
            <w:r>
              <w:t xml:space="preserve"> </w:t>
            </w:r>
            <w:r w:rsidRPr="003B6753">
              <w:t>place during lunch or nutrition shall not be considered rallies under this</w:t>
            </w:r>
            <w:r w:rsidR="004B486A">
              <w:t xml:space="preserve"> </w:t>
            </w:r>
            <w:r w:rsidRPr="003B6753">
              <w:t>rule.</w:t>
            </w:r>
            <w:r w:rsidR="004B486A">
              <w:t xml:space="preserve"> </w:t>
            </w:r>
            <w:r w:rsidRPr="003B6753">
              <w:t xml:space="preserve"> The</w:t>
            </w:r>
            <w:r>
              <w:t xml:space="preserve"> </w:t>
            </w:r>
            <w:r w:rsidRPr="003B6753">
              <w:t>holding of an off-campus rally, night rally, d</w:t>
            </w:r>
            <w:r>
              <w:t>emonstration, bonfire, or</w:t>
            </w:r>
          </w:p>
          <w:p w:rsidR="00751C20" w:rsidRDefault="00751C20" w:rsidP="00751C20">
            <w:pPr>
              <w:tabs>
                <w:tab w:val="left" w:pos="1152"/>
                <w:tab w:val="left" w:pos="2322"/>
              </w:tabs>
              <w:autoSpaceDE w:val="0"/>
              <w:autoSpaceDN w:val="0"/>
              <w:adjustRightInd w:val="0"/>
              <w:ind w:left="1152"/>
            </w:pPr>
          </w:p>
          <w:p w:rsidR="00292791" w:rsidRPr="003B6753" w:rsidRDefault="00292791" w:rsidP="00751C20">
            <w:pPr>
              <w:tabs>
                <w:tab w:val="left" w:pos="1152"/>
                <w:tab w:val="left" w:pos="2322"/>
              </w:tabs>
              <w:autoSpaceDE w:val="0"/>
              <w:autoSpaceDN w:val="0"/>
              <w:adjustRightInd w:val="0"/>
              <w:ind w:left="1152"/>
            </w:pPr>
            <w:r>
              <w:t xml:space="preserve">other </w:t>
            </w:r>
            <w:r w:rsidRPr="003B6753">
              <w:t>activity</w:t>
            </w:r>
            <w:r>
              <w:t xml:space="preserve"> </w:t>
            </w:r>
            <w:r w:rsidRPr="003B6753">
              <w:t xml:space="preserve">associated with the </w:t>
            </w:r>
            <w:r>
              <w:t>I</w:t>
            </w:r>
            <w:r w:rsidRPr="003B6753">
              <w:t xml:space="preserve">nterscholastic </w:t>
            </w:r>
            <w:r>
              <w:t>Athletic</w:t>
            </w:r>
            <w:r w:rsidRPr="003B6753">
              <w:t xml:space="preserve"> </w:t>
            </w:r>
            <w:r>
              <w:t>P</w:t>
            </w:r>
            <w:r w:rsidRPr="003B6753">
              <w:t>rogram is prohibited.</w:t>
            </w:r>
          </w:p>
          <w:p w:rsidR="00292791" w:rsidRDefault="00292791" w:rsidP="000B6E31">
            <w:pPr>
              <w:numPr>
                <w:ilvl w:val="0"/>
                <w:numId w:val="22"/>
              </w:numPr>
              <w:tabs>
                <w:tab w:val="left" w:pos="1152"/>
                <w:tab w:val="left" w:pos="2322"/>
              </w:tabs>
              <w:autoSpaceDE w:val="0"/>
              <w:autoSpaceDN w:val="0"/>
              <w:adjustRightInd w:val="0"/>
              <w:ind w:left="1152" w:hanging="630"/>
            </w:pPr>
            <w:r w:rsidRPr="003B6753">
              <w:t xml:space="preserve">There shall be no demonstration after any athletic contest. </w:t>
            </w:r>
            <w:r>
              <w:t xml:space="preserve"> </w:t>
            </w:r>
            <w:r w:rsidR="001C65C8">
              <w:t xml:space="preserve">Visiting teams are prohibited from having post game rallies on </w:t>
            </w:r>
            <w:r w:rsidR="00904B17">
              <w:t>opponents’</w:t>
            </w:r>
            <w:r w:rsidR="001C65C8">
              <w:t xml:space="preserve"> campus.</w:t>
            </w:r>
          </w:p>
          <w:p w:rsidR="00292791" w:rsidRDefault="00292791" w:rsidP="000B6E31">
            <w:pPr>
              <w:numPr>
                <w:ilvl w:val="0"/>
                <w:numId w:val="22"/>
              </w:numPr>
              <w:tabs>
                <w:tab w:val="left" w:pos="1152"/>
                <w:tab w:val="left" w:pos="2322"/>
              </w:tabs>
              <w:autoSpaceDE w:val="0"/>
              <w:autoSpaceDN w:val="0"/>
              <w:adjustRightInd w:val="0"/>
              <w:ind w:left="1152" w:hanging="630"/>
            </w:pPr>
            <w:r w:rsidRPr="003B6753">
              <w:t xml:space="preserve">Decorating of automobiles is prohibited </w:t>
            </w:r>
            <w:r w:rsidRPr="003677AF">
              <w:t>with the exception of homecoming.</w:t>
            </w:r>
            <w:r>
              <w:t xml:space="preserve"> </w:t>
            </w:r>
            <w:r w:rsidR="00982F7F">
              <w:t xml:space="preserve"> </w:t>
            </w:r>
            <w:r w:rsidRPr="003B6753">
              <w:t>The use of live</w:t>
            </w:r>
            <w:r>
              <w:t xml:space="preserve"> </w:t>
            </w:r>
            <w:r w:rsidRPr="003B6753">
              <w:t>animals or fowls as mascots is prohibited.</w:t>
            </w:r>
          </w:p>
          <w:p w:rsidR="00292791" w:rsidRDefault="00292791" w:rsidP="000B6E31">
            <w:pPr>
              <w:numPr>
                <w:ilvl w:val="0"/>
                <w:numId w:val="22"/>
              </w:numPr>
              <w:tabs>
                <w:tab w:val="left" w:pos="1152"/>
                <w:tab w:val="left" w:pos="2322"/>
              </w:tabs>
              <w:autoSpaceDE w:val="0"/>
              <w:autoSpaceDN w:val="0"/>
              <w:adjustRightInd w:val="0"/>
              <w:ind w:left="1152" w:hanging="630"/>
            </w:pPr>
            <w:r w:rsidRPr="003B6753">
              <w:t>No artificial noise producers shall be used by students or spectators at any athletic</w:t>
            </w:r>
            <w:r>
              <w:t xml:space="preserve"> </w:t>
            </w:r>
            <w:r w:rsidRPr="003B6753">
              <w:t xml:space="preserve">contest. </w:t>
            </w:r>
            <w:r>
              <w:t xml:space="preserve"> </w:t>
            </w:r>
            <w:r w:rsidRPr="003B6753">
              <w:t>This shall include all horns, cowbells, whistles, amplifiers,</w:t>
            </w:r>
            <w:r w:rsidR="00751C20">
              <w:t xml:space="preserve"> </w:t>
            </w:r>
            <w:r w:rsidRPr="003B6753">
              <w:t>megaphones, radios,</w:t>
            </w:r>
            <w:r>
              <w:t xml:space="preserve"> </w:t>
            </w:r>
            <w:r w:rsidRPr="003B6753">
              <w:t xml:space="preserve">etc. (Exception: </w:t>
            </w:r>
            <w:r>
              <w:t xml:space="preserve"> </w:t>
            </w:r>
            <w:r w:rsidRPr="003B6753">
              <w:t>Yell leaders may use megaphones and</w:t>
            </w:r>
            <w:r>
              <w:t xml:space="preserve"> portable audio</w:t>
            </w:r>
            <w:r w:rsidRPr="003B6753">
              <w:t xml:space="preserve"> systems </w:t>
            </w:r>
            <w:r w:rsidRPr="00A36CA2">
              <w:t>at outdoor sport contests only.</w:t>
            </w:r>
            <w:r w:rsidRPr="001B4EEC">
              <w:t>)</w:t>
            </w:r>
            <w:r>
              <w:t xml:space="preserve"> </w:t>
            </w:r>
            <w:r w:rsidRPr="003B6753">
              <w:t xml:space="preserve"> Organized pep clubs and bands may use cowbells, small megaphones and</w:t>
            </w:r>
            <w:r>
              <w:t xml:space="preserve"> </w:t>
            </w:r>
            <w:r w:rsidRPr="003B6753">
              <w:t>amplifiers during the pre-game and half-time intermission</w:t>
            </w:r>
            <w:r w:rsidR="00D870DB">
              <w:t xml:space="preserve"> </w:t>
            </w:r>
            <w:r w:rsidRPr="003B6753">
              <w:t>performances provided they</w:t>
            </w:r>
            <w:r>
              <w:t xml:space="preserve"> </w:t>
            </w:r>
            <w:r w:rsidRPr="003B6753">
              <w:t>are distributed and collected before and after games.</w:t>
            </w:r>
          </w:p>
          <w:p w:rsidR="00A768EE" w:rsidRDefault="00292791" w:rsidP="000B6E31">
            <w:pPr>
              <w:numPr>
                <w:ilvl w:val="0"/>
                <w:numId w:val="22"/>
              </w:numPr>
              <w:tabs>
                <w:tab w:val="left" w:pos="1152"/>
                <w:tab w:val="left" w:pos="2322"/>
              </w:tabs>
              <w:autoSpaceDE w:val="0"/>
              <w:autoSpaceDN w:val="0"/>
              <w:adjustRightInd w:val="0"/>
              <w:ind w:left="1152" w:hanging="630"/>
            </w:pPr>
            <w:r w:rsidRPr="003B6753">
              <w:t>No balloons or streamers may be used or displayed at any athletic</w:t>
            </w:r>
            <w:r>
              <w:t xml:space="preserve"> </w:t>
            </w:r>
            <w:r w:rsidRPr="003B6753">
              <w:t>contest.</w:t>
            </w:r>
            <w:r>
              <w:t xml:space="preserve"> </w:t>
            </w:r>
            <w:r w:rsidRPr="003B6753">
              <w:t xml:space="preserve"> Goal posts may not be decorated at football games. </w:t>
            </w:r>
            <w:r>
              <w:t xml:space="preserve"> </w:t>
            </w:r>
            <w:r w:rsidRPr="003B6753">
              <w:t>Both the visiting and home</w:t>
            </w:r>
            <w:r>
              <w:t xml:space="preserve"> </w:t>
            </w:r>
            <w:r w:rsidRPr="003B6753">
              <w:t>drill teams will be permitted to use these items while</w:t>
            </w:r>
            <w:r w:rsidR="00702398">
              <w:t xml:space="preserve"> </w:t>
            </w:r>
            <w:r w:rsidR="00D20555">
              <w:t xml:space="preserve">marching </w:t>
            </w:r>
            <w:r w:rsidRPr="003B6753">
              <w:t xml:space="preserve">during the half-time intermission, provided the visiting team transports </w:t>
            </w:r>
            <w:r>
              <w:t xml:space="preserve">these items </w:t>
            </w:r>
            <w:r w:rsidRPr="003B6753">
              <w:t>as a unit under the direct</w:t>
            </w:r>
            <w:r>
              <w:t xml:space="preserve"> </w:t>
            </w:r>
            <w:r w:rsidRPr="003B6753">
              <w:t>supervision of a faculty member, and further provided that none of these items appear</w:t>
            </w:r>
            <w:r>
              <w:t xml:space="preserve"> </w:t>
            </w:r>
            <w:r w:rsidRPr="003B6753">
              <w:t>in the</w:t>
            </w:r>
            <w:r w:rsidR="00975828">
              <w:t xml:space="preserve"> </w:t>
            </w:r>
            <w:r w:rsidRPr="003B6753">
              <w:t xml:space="preserve">bleachers. </w:t>
            </w:r>
            <w:r>
              <w:t xml:space="preserve"> </w:t>
            </w:r>
            <w:r w:rsidRPr="003B6753">
              <w:t>Paper and/or rubber bands, spirit towels or other similar items are</w:t>
            </w:r>
            <w:r>
              <w:t xml:space="preserve"> </w:t>
            </w:r>
            <w:r w:rsidRPr="003B6753">
              <w:t>prohibited at athletic contests where confinement or limited</w:t>
            </w:r>
            <w:r>
              <w:t xml:space="preserve"> seating exists</w:t>
            </w:r>
            <w:r w:rsidRPr="003B6753">
              <w:t xml:space="preserve"> (i.e.</w:t>
            </w:r>
            <w:r>
              <w:t xml:space="preserve">, </w:t>
            </w:r>
            <w:r w:rsidRPr="003B6753">
              <w:t>gymnasiums, swim stadiums, etc.); however, when athletic contests are held outside,</w:t>
            </w:r>
            <w:r>
              <w:t xml:space="preserve"> </w:t>
            </w:r>
            <w:r w:rsidRPr="003B6753">
              <w:t>these items may be used in proper and prudent taste.</w:t>
            </w:r>
          </w:p>
          <w:p w:rsidR="00292791" w:rsidRPr="003B6753" w:rsidRDefault="00292791" w:rsidP="000B6E31">
            <w:pPr>
              <w:numPr>
                <w:ilvl w:val="0"/>
                <w:numId w:val="22"/>
              </w:numPr>
              <w:tabs>
                <w:tab w:val="left" w:pos="1152"/>
                <w:tab w:val="left" w:pos="2322"/>
              </w:tabs>
              <w:autoSpaceDE w:val="0"/>
              <w:autoSpaceDN w:val="0"/>
              <w:adjustRightInd w:val="0"/>
              <w:ind w:left="1152" w:hanging="630"/>
            </w:pPr>
            <w:r>
              <w:t>Any school in violation</w:t>
            </w:r>
            <w:r w:rsidRPr="003B6753">
              <w:t xml:space="preserve"> of </w:t>
            </w:r>
            <w:r>
              <w:t xml:space="preserve">any of </w:t>
            </w:r>
            <w:r w:rsidRPr="003B6753">
              <w:t>the</w:t>
            </w:r>
            <w:r>
              <w:t xml:space="preserve"> above rules related to the Interscholastic Athletic</w:t>
            </w:r>
            <w:r w:rsidRPr="003B6753">
              <w:t xml:space="preserve"> </w:t>
            </w:r>
            <w:r>
              <w:t>Program</w:t>
            </w:r>
            <w:r w:rsidRPr="003B6753">
              <w:t xml:space="preserve"> may be subject to probation or suspension from further interscholastic athletic competition. </w:t>
            </w:r>
          </w:p>
          <w:p w:rsidR="00292791" w:rsidRDefault="00292791" w:rsidP="000B6E31">
            <w:pPr>
              <w:autoSpaceDE w:val="0"/>
              <w:autoSpaceDN w:val="0"/>
              <w:adjustRightInd w:val="0"/>
            </w:pPr>
          </w:p>
          <w:p w:rsidR="00292791" w:rsidRPr="001C65C8" w:rsidRDefault="00292791" w:rsidP="000B6E31">
            <w:pPr>
              <w:numPr>
                <w:ilvl w:val="0"/>
                <w:numId w:val="4"/>
              </w:numPr>
              <w:ind w:left="522" w:hanging="522"/>
              <w:rPr>
                <w:b/>
              </w:rPr>
            </w:pPr>
            <w:r w:rsidRPr="001C65C8">
              <w:rPr>
                <w:b/>
              </w:rPr>
              <w:t>STUDENTS</w:t>
            </w:r>
            <w:r w:rsidR="001C65C8" w:rsidRPr="001C65C8">
              <w:rPr>
                <w:b/>
              </w:rPr>
              <w:t xml:space="preserve"> AS SPECTATORS</w:t>
            </w:r>
          </w:p>
          <w:p w:rsidR="00292791" w:rsidRPr="003B6753" w:rsidRDefault="00292791" w:rsidP="000B6E31">
            <w:pPr>
              <w:autoSpaceDE w:val="0"/>
              <w:autoSpaceDN w:val="0"/>
              <w:adjustRightInd w:val="0"/>
            </w:pPr>
          </w:p>
          <w:p w:rsidR="00292791" w:rsidRDefault="00292791" w:rsidP="000B6E31">
            <w:pPr>
              <w:numPr>
                <w:ilvl w:val="0"/>
                <w:numId w:val="23"/>
              </w:numPr>
              <w:tabs>
                <w:tab w:val="left" w:pos="1152"/>
                <w:tab w:val="left" w:pos="2322"/>
              </w:tabs>
              <w:autoSpaceDE w:val="0"/>
              <w:autoSpaceDN w:val="0"/>
              <w:adjustRightInd w:val="0"/>
              <w:ind w:left="1152" w:hanging="630"/>
            </w:pPr>
            <w:r w:rsidRPr="003B6753">
              <w:t>Principals are authorized to excuse members of the student body from school in</w:t>
            </w:r>
            <w:r>
              <w:t xml:space="preserve"> </w:t>
            </w:r>
            <w:r w:rsidRPr="003B6753">
              <w:t>conformity with the principles established by the LAUSD.</w:t>
            </w:r>
          </w:p>
          <w:p w:rsidR="00292791" w:rsidRPr="003B6753" w:rsidRDefault="00292791" w:rsidP="000B6E31">
            <w:pPr>
              <w:numPr>
                <w:ilvl w:val="0"/>
                <w:numId w:val="23"/>
              </w:numPr>
              <w:tabs>
                <w:tab w:val="left" w:pos="1152"/>
                <w:tab w:val="left" w:pos="2322"/>
              </w:tabs>
              <w:autoSpaceDE w:val="0"/>
              <w:autoSpaceDN w:val="0"/>
              <w:adjustRightInd w:val="0"/>
              <w:ind w:left="1152" w:hanging="630"/>
            </w:pPr>
            <w:r w:rsidRPr="003B6753">
              <w:t xml:space="preserve">The established time for excusal should permit students to </w:t>
            </w:r>
            <w:r>
              <w:t xml:space="preserve">arrive safely and in time for the beginning of the </w:t>
            </w:r>
            <w:r w:rsidRPr="003B6753">
              <w:t>contest.</w:t>
            </w:r>
          </w:p>
          <w:p w:rsidR="00292791" w:rsidRDefault="001C65C8" w:rsidP="000B6E31">
            <w:pPr>
              <w:numPr>
                <w:ilvl w:val="0"/>
                <w:numId w:val="23"/>
              </w:numPr>
              <w:tabs>
                <w:tab w:val="left" w:pos="1152"/>
                <w:tab w:val="left" w:pos="2322"/>
              </w:tabs>
              <w:autoSpaceDE w:val="0"/>
              <w:autoSpaceDN w:val="0"/>
              <w:adjustRightInd w:val="0"/>
              <w:ind w:left="1152" w:hanging="630"/>
            </w:pPr>
            <w:r>
              <w:t>Spectators</w:t>
            </w:r>
            <w:r w:rsidR="00292791">
              <w:t xml:space="preserve"> </w:t>
            </w:r>
            <w:r w:rsidR="00292791" w:rsidRPr="003B6753">
              <w:t xml:space="preserve">of the visiting school should not be excused early to attend the contest. </w:t>
            </w:r>
            <w:r w:rsidR="00E90B7B">
              <w:t xml:space="preserve"> </w:t>
            </w:r>
            <w:r w:rsidR="00292791" w:rsidRPr="003B6753">
              <w:t>Should any</w:t>
            </w:r>
            <w:r w:rsidR="00292791">
              <w:t xml:space="preserve"> </w:t>
            </w:r>
            <w:r w:rsidR="00292791" w:rsidRPr="003B6753">
              <w:t>students from the visiting school present themselves at the home school, they must pay</w:t>
            </w:r>
            <w:r w:rsidR="00292791">
              <w:t xml:space="preserve"> </w:t>
            </w:r>
            <w:r w:rsidR="00292791" w:rsidRPr="003B6753">
              <w:t>the general admission fee.</w:t>
            </w:r>
            <w:r w:rsidR="00292791">
              <w:t xml:space="preserve"> </w:t>
            </w:r>
            <w:r w:rsidR="00292791" w:rsidRPr="003B6753">
              <w:t xml:space="preserve"> Adjustments in this rule may be made by mutual agreement of the schools involved when contests are scheduled at night.</w:t>
            </w:r>
          </w:p>
          <w:p w:rsidR="00292791" w:rsidRPr="00C11467" w:rsidRDefault="00292791" w:rsidP="000B6E31">
            <w:pPr>
              <w:numPr>
                <w:ilvl w:val="0"/>
                <w:numId w:val="23"/>
              </w:numPr>
              <w:tabs>
                <w:tab w:val="left" w:pos="1152"/>
                <w:tab w:val="left" w:pos="2322"/>
              </w:tabs>
              <w:autoSpaceDE w:val="0"/>
              <w:autoSpaceDN w:val="0"/>
              <w:adjustRightInd w:val="0"/>
              <w:ind w:left="1152" w:hanging="630"/>
            </w:pPr>
            <w:r w:rsidRPr="00C11467">
              <w:t>Home school students cannot be charge</w:t>
            </w:r>
            <w:r>
              <w:t>d</w:t>
            </w:r>
            <w:r w:rsidRPr="00C11467">
              <w:t xml:space="preserve"> admission during instructional hours of school.</w:t>
            </w:r>
          </w:p>
          <w:p w:rsidR="00292791" w:rsidRDefault="00292791" w:rsidP="000B6E31">
            <w:pPr>
              <w:autoSpaceDE w:val="0"/>
              <w:autoSpaceDN w:val="0"/>
              <w:adjustRightInd w:val="0"/>
            </w:pPr>
          </w:p>
          <w:p w:rsidR="00751C20" w:rsidRDefault="00751C20" w:rsidP="000B6E31">
            <w:pPr>
              <w:autoSpaceDE w:val="0"/>
              <w:autoSpaceDN w:val="0"/>
              <w:adjustRightInd w:val="0"/>
            </w:pPr>
          </w:p>
          <w:p w:rsidR="00751C20" w:rsidRDefault="00751C20" w:rsidP="000B6E31">
            <w:pPr>
              <w:autoSpaceDE w:val="0"/>
              <w:autoSpaceDN w:val="0"/>
              <w:adjustRightInd w:val="0"/>
            </w:pPr>
          </w:p>
          <w:p w:rsidR="00751C20" w:rsidRDefault="00751C20" w:rsidP="000B6E31">
            <w:pPr>
              <w:autoSpaceDE w:val="0"/>
              <w:autoSpaceDN w:val="0"/>
              <w:adjustRightInd w:val="0"/>
            </w:pPr>
          </w:p>
          <w:p w:rsidR="00751C20" w:rsidRPr="003B6753" w:rsidRDefault="00751C20" w:rsidP="000B6E31">
            <w:pPr>
              <w:autoSpaceDE w:val="0"/>
              <w:autoSpaceDN w:val="0"/>
              <w:adjustRightInd w:val="0"/>
            </w:pPr>
          </w:p>
          <w:p w:rsidR="00292791" w:rsidRPr="00751C20" w:rsidRDefault="00292791" w:rsidP="000B6E31">
            <w:pPr>
              <w:numPr>
                <w:ilvl w:val="0"/>
                <w:numId w:val="4"/>
              </w:numPr>
              <w:ind w:left="522" w:hanging="522"/>
              <w:rPr>
                <w:b/>
              </w:rPr>
            </w:pPr>
            <w:r w:rsidRPr="00751C20">
              <w:rPr>
                <w:b/>
              </w:rPr>
              <w:t>ENROLLMENT</w:t>
            </w:r>
          </w:p>
          <w:p w:rsidR="00292791" w:rsidRPr="003B6753" w:rsidRDefault="00292791" w:rsidP="000B6E31">
            <w:pPr>
              <w:autoSpaceDE w:val="0"/>
              <w:autoSpaceDN w:val="0"/>
              <w:adjustRightInd w:val="0"/>
            </w:pPr>
          </w:p>
          <w:p w:rsidR="00292791" w:rsidRDefault="00292791" w:rsidP="000B6E31">
            <w:pPr>
              <w:numPr>
                <w:ilvl w:val="0"/>
                <w:numId w:val="24"/>
              </w:numPr>
              <w:tabs>
                <w:tab w:val="left" w:pos="1152"/>
                <w:tab w:val="left" w:pos="2322"/>
              </w:tabs>
              <w:autoSpaceDE w:val="0"/>
              <w:autoSpaceDN w:val="0"/>
              <w:adjustRightInd w:val="0"/>
              <w:ind w:left="1152" w:hanging="630"/>
            </w:pPr>
            <w:r>
              <w:t xml:space="preserve">Contact </w:t>
            </w:r>
            <w:r w:rsidRPr="003B6753">
              <w:t xml:space="preserve">by individual coaches with potential </w:t>
            </w:r>
            <w:r>
              <w:t>Permit with Transportation (PWT)</w:t>
            </w:r>
            <w:r w:rsidRPr="003B6753">
              <w:t xml:space="preserve">, </w:t>
            </w:r>
            <w:r>
              <w:t>m</w:t>
            </w:r>
            <w:r w:rsidRPr="003B6753">
              <w:t xml:space="preserve">agnet and </w:t>
            </w:r>
            <w:r>
              <w:t>o</w:t>
            </w:r>
            <w:r w:rsidRPr="003B6753">
              <w:t xml:space="preserve">pen </w:t>
            </w:r>
            <w:r>
              <w:t>e</w:t>
            </w:r>
            <w:r w:rsidRPr="003B6753">
              <w:t>nrollment</w:t>
            </w:r>
            <w:r>
              <w:t xml:space="preserve"> </w:t>
            </w:r>
            <w:r w:rsidRPr="003B6753">
              <w:t>students is limited to procedures established by the District’s Integration Planning and</w:t>
            </w:r>
            <w:r>
              <w:t xml:space="preserve"> </w:t>
            </w:r>
            <w:r w:rsidRPr="003B6753">
              <w:t>Management Guidelines.</w:t>
            </w:r>
          </w:p>
          <w:p w:rsidR="00292791" w:rsidRPr="003B6753" w:rsidRDefault="00292791" w:rsidP="000B6E31">
            <w:pPr>
              <w:numPr>
                <w:ilvl w:val="0"/>
                <w:numId w:val="24"/>
              </w:numPr>
              <w:tabs>
                <w:tab w:val="left" w:pos="1152"/>
                <w:tab w:val="left" w:pos="2322"/>
              </w:tabs>
              <w:autoSpaceDE w:val="0"/>
              <w:autoSpaceDN w:val="0"/>
              <w:adjustRightInd w:val="0"/>
              <w:ind w:left="1152" w:hanging="630"/>
            </w:pPr>
            <w:r w:rsidRPr="003B6753">
              <w:t>Any student who transfers from one high school to another, must obtain a</w:t>
            </w:r>
            <w:r w:rsidR="001C65C8">
              <w:t xml:space="preserve"> Student Transfer Form (Mi</w:t>
            </w:r>
            <w:r w:rsidR="005C246C">
              <w:t>Si</w:t>
            </w:r>
            <w:r>
              <w:t>S document</w:t>
            </w:r>
            <w:r w:rsidRPr="003B6753">
              <w:t>) which indicates the</w:t>
            </w:r>
            <w:r>
              <w:t xml:space="preserve"> </w:t>
            </w:r>
            <w:r w:rsidRPr="003B6753">
              <w:t>next school of attendance.</w:t>
            </w:r>
          </w:p>
          <w:p w:rsidR="00702398" w:rsidRPr="003B6753" w:rsidRDefault="00292791" w:rsidP="000B6E31">
            <w:pPr>
              <w:numPr>
                <w:ilvl w:val="0"/>
                <w:numId w:val="24"/>
              </w:numPr>
              <w:tabs>
                <w:tab w:val="left" w:pos="1152"/>
                <w:tab w:val="left" w:pos="2322"/>
              </w:tabs>
              <w:autoSpaceDE w:val="0"/>
              <w:autoSpaceDN w:val="0"/>
              <w:adjustRightInd w:val="0"/>
              <w:ind w:left="1152" w:hanging="630"/>
            </w:pPr>
            <w:r w:rsidRPr="003B6753">
              <w:t>Any student who matriculates from a middle school in LAUSD must be listed in the high</w:t>
            </w:r>
            <w:r>
              <w:t xml:space="preserve"> </w:t>
            </w:r>
            <w:r w:rsidRPr="003B6753">
              <w:t xml:space="preserve">school’s computer </w:t>
            </w:r>
            <w:r>
              <w:t>or</w:t>
            </w:r>
            <w:r w:rsidRPr="003B6753">
              <w:t xml:space="preserve">, in the case of Open Enrollment or </w:t>
            </w:r>
            <w:r>
              <w:t>c</w:t>
            </w:r>
            <w:r w:rsidRPr="003B6753">
              <w:t xml:space="preserve">harter </w:t>
            </w:r>
            <w:r>
              <w:t>s</w:t>
            </w:r>
            <w:r w:rsidRPr="003B6753">
              <w:t>chool, must show a</w:t>
            </w:r>
            <w:r>
              <w:t xml:space="preserve"> </w:t>
            </w:r>
            <w:r w:rsidRPr="003B6753">
              <w:t>letter of acceptance from the receiving school, or be listed for acceptance at the receiving</w:t>
            </w:r>
            <w:r>
              <w:t xml:space="preserve"> </w:t>
            </w:r>
            <w:r w:rsidRPr="003B6753">
              <w:t>school.</w:t>
            </w:r>
            <w:r>
              <w:t xml:space="preserve"> </w:t>
            </w:r>
          </w:p>
          <w:p w:rsidR="00292791" w:rsidRDefault="00292791" w:rsidP="000B6E31">
            <w:pPr>
              <w:numPr>
                <w:ilvl w:val="0"/>
                <w:numId w:val="24"/>
              </w:numPr>
              <w:tabs>
                <w:tab w:val="left" w:pos="1152"/>
                <w:tab w:val="left" w:pos="2322"/>
              </w:tabs>
              <w:autoSpaceDE w:val="0"/>
              <w:autoSpaceDN w:val="0"/>
              <w:adjustRightInd w:val="0"/>
              <w:ind w:left="1152" w:hanging="630"/>
            </w:pPr>
            <w:r w:rsidRPr="003B6753">
              <w:t xml:space="preserve">City of Angels is the official LAUSD Independent Study Program.  A student may attend the City of Angels and compete for </w:t>
            </w:r>
            <w:r>
              <w:t>his/her</w:t>
            </w:r>
            <w:r w:rsidRPr="003B6753">
              <w:t xml:space="preserve"> school </w:t>
            </w:r>
            <w:r>
              <w:t>of residence with</w:t>
            </w:r>
            <w:r w:rsidR="001C65C8">
              <w:t xml:space="preserve"> the</w:t>
            </w:r>
            <w:r>
              <w:t xml:space="preserve"> </w:t>
            </w:r>
            <w:r w:rsidR="00A9483C">
              <w:t xml:space="preserve">consent from the </w:t>
            </w:r>
            <w:r>
              <w:t>principal</w:t>
            </w:r>
            <w:r w:rsidR="00A9483C">
              <w:t xml:space="preserve"> </w:t>
            </w:r>
            <w:r w:rsidRPr="003B6753">
              <w:t>(CIF rule 306)</w:t>
            </w:r>
            <w:r>
              <w:t>.</w:t>
            </w:r>
          </w:p>
          <w:p w:rsidR="00A9483C" w:rsidRDefault="00A9483C" w:rsidP="000B6E31">
            <w:pPr>
              <w:tabs>
                <w:tab w:val="left" w:pos="1152"/>
                <w:tab w:val="left" w:pos="2322"/>
              </w:tabs>
              <w:autoSpaceDE w:val="0"/>
              <w:autoSpaceDN w:val="0"/>
              <w:adjustRightInd w:val="0"/>
              <w:ind w:left="1152"/>
            </w:pPr>
          </w:p>
          <w:p w:rsidR="00292791" w:rsidRPr="00163E98" w:rsidRDefault="00292791" w:rsidP="000B6E31">
            <w:pPr>
              <w:numPr>
                <w:ilvl w:val="0"/>
                <w:numId w:val="4"/>
              </w:numPr>
              <w:ind w:left="522" w:hanging="522"/>
              <w:rPr>
                <w:b/>
              </w:rPr>
            </w:pPr>
            <w:r w:rsidRPr="00163E98">
              <w:rPr>
                <w:b/>
              </w:rPr>
              <w:t>LAUSD STEROID STATEMENT AND POLICY</w:t>
            </w:r>
          </w:p>
          <w:p w:rsidR="00292791" w:rsidRPr="003B6753" w:rsidRDefault="00292791" w:rsidP="000B6E31">
            <w:pPr>
              <w:autoSpaceDE w:val="0"/>
              <w:autoSpaceDN w:val="0"/>
              <w:adjustRightInd w:val="0"/>
            </w:pPr>
          </w:p>
          <w:p w:rsidR="00292791" w:rsidRDefault="00292791" w:rsidP="000B6E31">
            <w:pPr>
              <w:tabs>
                <w:tab w:val="left" w:pos="522"/>
                <w:tab w:val="left" w:pos="1488"/>
                <w:tab w:val="left" w:pos="2322"/>
              </w:tabs>
              <w:autoSpaceDE w:val="0"/>
              <w:autoSpaceDN w:val="0"/>
              <w:adjustRightInd w:val="0"/>
              <w:ind w:left="522"/>
            </w:pPr>
            <w:r w:rsidRPr="003B6753">
              <w:t>There has been a growing use of performance enhancing products or substances used by</w:t>
            </w:r>
            <w:r>
              <w:t xml:space="preserve"> student-</w:t>
            </w:r>
            <w:r w:rsidRPr="003B6753">
              <w:t xml:space="preserve">athletes. </w:t>
            </w:r>
            <w:r>
              <w:t xml:space="preserve"> </w:t>
            </w:r>
            <w:r w:rsidRPr="003B6753">
              <w:t>One in</w:t>
            </w:r>
            <w:r>
              <w:t xml:space="preserve"> </w:t>
            </w:r>
            <w:r w:rsidRPr="003B6753">
              <w:t xml:space="preserve">particular is the product known as </w:t>
            </w:r>
            <w:r w:rsidR="00167B1E">
              <w:t>e</w:t>
            </w:r>
            <w:r>
              <w:t>phedrine,</w:t>
            </w:r>
            <w:r w:rsidRPr="003B6753">
              <w:t xml:space="preserve"> </w:t>
            </w:r>
            <w:r>
              <w:t>which</w:t>
            </w:r>
            <w:r w:rsidRPr="003B6753">
              <w:t xml:space="preserve"> is a central</w:t>
            </w:r>
            <w:r>
              <w:t xml:space="preserve"> </w:t>
            </w:r>
            <w:r w:rsidRPr="003B6753">
              <w:t xml:space="preserve">nervous system stimulant and decongestant, often used </w:t>
            </w:r>
            <w:r>
              <w:t xml:space="preserve">for relieving bronchial asthma.  </w:t>
            </w:r>
            <w:r w:rsidRPr="003B6753">
              <w:t>The</w:t>
            </w:r>
            <w:r>
              <w:t xml:space="preserve"> </w:t>
            </w:r>
            <w:r w:rsidRPr="003B6753">
              <w:t xml:space="preserve">Federal Drug Administration claims that the misuse of </w:t>
            </w:r>
            <w:r w:rsidR="00867569">
              <w:t>e</w:t>
            </w:r>
            <w:r w:rsidRPr="003B6753">
              <w:t xml:space="preserve">phedrine or </w:t>
            </w:r>
            <w:r w:rsidR="00867569">
              <w:t>e</w:t>
            </w:r>
            <w:r w:rsidRPr="003B6753">
              <w:t>phedrine-containing</w:t>
            </w:r>
            <w:r>
              <w:t xml:space="preserve"> </w:t>
            </w:r>
            <w:r w:rsidRPr="003B6753">
              <w:t>products may re</w:t>
            </w:r>
            <w:r>
              <w:t>sult in serious adverse effects</w:t>
            </w:r>
            <w:r w:rsidRPr="003B6753">
              <w:t xml:space="preserve"> such as, heart attack, stroke, seizure, psychosis,</w:t>
            </w:r>
            <w:r>
              <w:t xml:space="preserve"> </w:t>
            </w:r>
            <w:r w:rsidRPr="003B6753">
              <w:t xml:space="preserve">and death. </w:t>
            </w:r>
            <w:r w:rsidR="00EA532A">
              <w:t xml:space="preserve"> </w:t>
            </w:r>
            <w:r w:rsidRPr="003B6753">
              <w:t>Because of misuse and adverse reactions, the International Olympic Committee</w:t>
            </w:r>
            <w:r>
              <w:t xml:space="preserve"> </w:t>
            </w:r>
            <w:r w:rsidRPr="003B6753">
              <w:t>and the National Collegiate Athletic Association elected to ban the use of</w:t>
            </w:r>
            <w:r w:rsidR="001C65C8">
              <w:t xml:space="preserve"> e</w:t>
            </w:r>
            <w:r w:rsidRPr="003B6753">
              <w:t>phedrine-containing</w:t>
            </w:r>
            <w:r>
              <w:t xml:space="preserve"> </w:t>
            </w:r>
            <w:r w:rsidRPr="003B6753">
              <w:t>products by</w:t>
            </w:r>
            <w:r>
              <w:t xml:space="preserve"> </w:t>
            </w:r>
            <w:r w:rsidRPr="003B6753">
              <w:t>amateur athletes.</w:t>
            </w:r>
            <w:r>
              <w:t xml:space="preserve"> </w:t>
            </w:r>
            <w:r w:rsidRPr="003B6753">
              <w:t xml:space="preserve"> To protect t</w:t>
            </w:r>
            <w:r>
              <w:t>he safety and health of student-</w:t>
            </w:r>
            <w:r w:rsidRPr="003B6753">
              <w:t>athletes of the Los</w:t>
            </w:r>
            <w:r>
              <w:t xml:space="preserve"> </w:t>
            </w:r>
            <w:r w:rsidRPr="003B6753">
              <w:t xml:space="preserve">Angeles Unified School District, the use of any performance enhancing product or substance, including but not limited to, </w:t>
            </w:r>
            <w:r w:rsidR="001C65C8">
              <w:t>e</w:t>
            </w:r>
            <w:r w:rsidRPr="003B6753">
              <w:t>phedrine, by its student</w:t>
            </w:r>
            <w:r>
              <w:t>-</w:t>
            </w:r>
            <w:r w:rsidRPr="003B6753">
              <w:t>athletes for purposes of enhancing their athletic performances or to expedite physical development</w:t>
            </w:r>
            <w:r>
              <w:t>,</w:t>
            </w:r>
            <w:r w:rsidRPr="003B6753">
              <w:t xml:space="preserve"> is </w:t>
            </w:r>
            <w:r>
              <w:t>prohibited</w:t>
            </w:r>
            <w:r w:rsidRPr="003B6753">
              <w:t>.</w:t>
            </w:r>
          </w:p>
          <w:p w:rsidR="00292791" w:rsidRPr="003B6753" w:rsidRDefault="00292791" w:rsidP="000B6E31">
            <w:pPr>
              <w:autoSpaceDE w:val="0"/>
              <w:autoSpaceDN w:val="0"/>
              <w:adjustRightInd w:val="0"/>
              <w:ind w:left="1962"/>
            </w:pPr>
          </w:p>
          <w:p w:rsidR="00292791" w:rsidRPr="00163E98" w:rsidRDefault="00292791" w:rsidP="000B6E31">
            <w:pPr>
              <w:numPr>
                <w:ilvl w:val="0"/>
                <w:numId w:val="4"/>
              </w:numPr>
              <w:ind w:left="522" w:hanging="522"/>
              <w:rPr>
                <w:b/>
              </w:rPr>
            </w:pPr>
            <w:r w:rsidRPr="00163E98">
              <w:rPr>
                <w:b/>
              </w:rPr>
              <w:t>PHYSICALS</w:t>
            </w:r>
          </w:p>
          <w:p w:rsidR="00292791" w:rsidRPr="003B6753" w:rsidRDefault="00292791" w:rsidP="000B6E31">
            <w:pPr>
              <w:autoSpaceDE w:val="0"/>
              <w:autoSpaceDN w:val="0"/>
              <w:adjustRightInd w:val="0"/>
            </w:pPr>
          </w:p>
          <w:p w:rsidR="00292791" w:rsidRDefault="00292791" w:rsidP="000B6E31">
            <w:pPr>
              <w:numPr>
                <w:ilvl w:val="0"/>
                <w:numId w:val="25"/>
              </w:numPr>
              <w:tabs>
                <w:tab w:val="left" w:pos="1152"/>
                <w:tab w:val="left" w:pos="2322"/>
              </w:tabs>
              <w:autoSpaceDE w:val="0"/>
              <w:autoSpaceDN w:val="0"/>
              <w:adjustRightInd w:val="0"/>
              <w:ind w:left="1152" w:hanging="630"/>
            </w:pPr>
            <w:r>
              <w:t xml:space="preserve">Before a student may </w:t>
            </w:r>
            <w:r w:rsidRPr="00D749F8">
              <w:t>try</w:t>
            </w:r>
            <w:r>
              <w:t xml:space="preserve"> </w:t>
            </w:r>
            <w:r w:rsidRPr="00D749F8">
              <w:t>out for an</w:t>
            </w:r>
            <w:r>
              <w:t xml:space="preserve"> interscholastic athletic </w:t>
            </w:r>
            <w:r w:rsidRPr="00D749F8">
              <w:t>team</w:t>
            </w:r>
            <w:r>
              <w:t>, evidence of having a cleared</w:t>
            </w:r>
            <w:r w:rsidRPr="003B6753">
              <w:t xml:space="preserve"> physical examination</w:t>
            </w:r>
            <w:r>
              <w:t xml:space="preserve"> with no restrictions</w:t>
            </w:r>
            <w:r w:rsidRPr="003B6753">
              <w:t>, including examination of the teeth, must be on file at</w:t>
            </w:r>
            <w:r>
              <w:t xml:space="preserve"> </w:t>
            </w:r>
            <w:r w:rsidRPr="003B6753">
              <w:t>the school for each year of competition.</w:t>
            </w:r>
            <w:r w:rsidR="001C65C8">
              <w:t xml:space="preserve">  </w:t>
            </w:r>
            <w:r>
              <w:t xml:space="preserve">BUL-4948.2, </w:t>
            </w:r>
            <w:r w:rsidRPr="00437B10">
              <w:rPr>
                <w:i/>
              </w:rPr>
              <w:t>Medical Clearance and return to Play Guidelines for Students Participating in Interscholastic Athletics and Select Auxiliary Units</w:t>
            </w:r>
            <w:r>
              <w:t xml:space="preserve">.  </w:t>
            </w:r>
            <w:r w:rsidRPr="003B6753">
              <w:t>A physical examination is valid for one calendar year from the</w:t>
            </w:r>
            <w:r>
              <w:t xml:space="preserve"> </w:t>
            </w:r>
            <w:r w:rsidRPr="003B6753">
              <w:t>date it was given.</w:t>
            </w:r>
          </w:p>
          <w:p w:rsidR="00163E98" w:rsidRDefault="00292791" w:rsidP="000B6E31">
            <w:pPr>
              <w:numPr>
                <w:ilvl w:val="0"/>
                <w:numId w:val="25"/>
              </w:numPr>
              <w:tabs>
                <w:tab w:val="left" w:pos="1152"/>
                <w:tab w:val="left" w:pos="2322"/>
              </w:tabs>
              <w:autoSpaceDE w:val="0"/>
              <w:autoSpaceDN w:val="0"/>
              <w:adjustRightInd w:val="0"/>
              <w:ind w:left="1152" w:hanging="630"/>
            </w:pPr>
            <w:r w:rsidRPr="003B6753">
              <w:t>This requirement may be satisfied by passing an annual examination completed and</w:t>
            </w:r>
            <w:r>
              <w:t xml:space="preserve"> </w:t>
            </w:r>
            <w:r w:rsidRPr="003B6753">
              <w:t>signed by a licensed physician or surgeon and stamped by the office where it was</w:t>
            </w:r>
            <w:r>
              <w:t xml:space="preserve"> </w:t>
            </w:r>
            <w:r w:rsidRPr="003B6753">
              <w:t xml:space="preserve">performed, or by a </w:t>
            </w:r>
            <w:r>
              <w:t>n</w:t>
            </w:r>
            <w:r w:rsidRPr="003B6753">
              <w:t xml:space="preserve">urse </w:t>
            </w:r>
            <w:r>
              <w:t>p</w:t>
            </w:r>
            <w:r w:rsidRPr="003B6753">
              <w:t xml:space="preserve">ractitioner, as long as it </w:t>
            </w:r>
          </w:p>
          <w:p w:rsidR="00163E98" w:rsidRDefault="00163E98" w:rsidP="00163E98">
            <w:pPr>
              <w:tabs>
                <w:tab w:val="left" w:pos="1152"/>
                <w:tab w:val="left" w:pos="2322"/>
              </w:tabs>
              <w:autoSpaceDE w:val="0"/>
              <w:autoSpaceDN w:val="0"/>
              <w:adjustRightInd w:val="0"/>
              <w:ind w:left="1152"/>
            </w:pPr>
          </w:p>
          <w:p w:rsidR="00292791" w:rsidRPr="003B6753" w:rsidRDefault="00292791" w:rsidP="00163E98">
            <w:pPr>
              <w:tabs>
                <w:tab w:val="left" w:pos="1152"/>
                <w:tab w:val="left" w:pos="2322"/>
              </w:tabs>
              <w:autoSpaceDE w:val="0"/>
              <w:autoSpaceDN w:val="0"/>
              <w:adjustRightInd w:val="0"/>
              <w:ind w:left="1152"/>
            </w:pPr>
            <w:r w:rsidRPr="003B6753">
              <w:t>is counter-signed by the physician,</w:t>
            </w:r>
            <w:r>
              <w:t xml:space="preserve"> </w:t>
            </w:r>
            <w:r w:rsidRPr="003B6753">
              <w:t xml:space="preserve">or with the physician’s signature stamp. </w:t>
            </w:r>
            <w:r>
              <w:t xml:space="preserve"> </w:t>
            </w:r>
            <w:r w:rsidRPr="003B6753">
              <w:t>All examinations must be done by using Board</w:t>
            </w:r>
            <w:r>
              <w:t xml:space="preserve"> </w:t>
            </w:r>
            <w:r w:rsidRPr="003B6753">
              <w:t xml:space="preserve">of Education approved health examination forms. </w:t>
            </w:r>
            <w:r>
              <w:t xml:space="preserve"> </w:t>
            </w:r>
            <w:r w:rsidRPr="003B6753">
              <w:t>An examination by a chiropractor is</w:t>
            </w:r>
            <w:r>
              <w:t xml:space="preserve"> </w:t>
            </w:r>
            <w:r w:rsidRPr="003B6753">
              <w:t xml:space="preserve">not acceptable. </w:t>
            </w:r>
            <w:r>
              <w:t xml:space="preserve"> </w:t>
            </w:r>
            <w:r w:rsidRPr="003B6753">
              <w:t xml:space="preserve">The </w:t>
            </w:r>
            <w:r>
              <w:t>school health staff must review</w:t>
            </w:r>
            <w:r w:rsidRPr="003B6753">
              <w:t xml:space="preserve"> the form to insure that it is fully</w:t>
            </w:r>
            <w:r>
              <w:t xml:space="preserve"> </w:t>
            </w:r>
            <w:r w:rsidRPr="003B6753">
              <w:t>completed.</w:t>
            </w:r>
          </w:p>
          <w:p w:rsidR="00292791" w:rsidRDefault="00292791" w:rsidP="000B6E31">
            <w:pPr>
              <w:autoSpaceDE w:val="0"/>
              <w:autoSpaceDN w:val="0"/>
              <w:adjustRightInd w:val="0"/>
            </w:pPr>
          </w:p>
          <w:p w:rsidR="00292791" w:rsidRPr="00163E98" w:rsidRDefault="00163E98" w:rsidP="000B6E31">
            <w:pPr>
              <w:numPr>
                <w:ilvl w:val="0"/>
                <w:numId w:val="4"/>
              </w:numPr>
              <w:ind w:left="522" w:hanging="522"/>
              <w:rPr>
                <w:b/>
              </w:rPr>
            </w:pPr>
            <w:r w:rsidRPr="00163E98">
              <w:rPr>
                <w:b/>
              </w:rPr>
              <w:t>ACADEMIC ELIGIBILITY</w:t>
            </w:r>
          </w:p>
          <w:p w:rsidR="00292791" w:rsidRPr="003B6753" w:rsidRDefault="00292791" w:rsidP="000B6E31">
            <w:pPr>
              <w:autoSpaceDE w:val="0"/>
              <w:autoSpaceDN w:val="0"/>
              <w:adjustRightInd w:val="0"/>
            </w:pPr>
          </w:p>
          <w:p w:rsidR="00CF6BF4" w:rsidRPr="00D749F8" w:rsidRDefault="00CF6BF4" w:rsidP="000B6E31">
            <w:pPr>
              <w:tabs>
                <w:tab w:val="left" w:pos="1152"/>
                <w:tab w:val="left" w:pos="2322"/>
              </w:tabs>
              <w:autoSpaceDE w:val="0"/>
              <w:autoSpaceDN w:val="0"/>
              <w:adjustRightInd w:val="0"/>
              <w:ind w:left="522"/>
            </w:pPr>
            <w:r w:rsidRPr="00B518A9">
              <w:t>In order to be eligible, a</w:t>
            </w:r>
            <w:r>
              <w:t>ny student entering from the eighth</w:t>
            </w:r>
            <w:r w:rsidRPr="00B518A9">
              <w:t xml:space="preserve"> grade into a CIF four-year high school, </w:t>
            </w:r>
            <w:r>
              <w:t xml:space="preserve">or </w:t>
            </w:r>
            <w:r w:rsidRPr="00B518A9">
              <w:t xml:space="preserve">a </w:t>
            </w:r>
            <w:r>
              <w:t>middle school</w:t>
            </w:r>
            <w:r w:rsidRPr="00B518A9">
              <w:t xml:space="preserve"> under the provisions of Bylaw 303, must have achieved an unweighted 2.0 grade-point average, on a 4.0 scale, in enrolled courses at the conclusion of the</w:t>
            </w:r>
            <w:r>
              <w:t xml:space="preserve"> previous grading period.  </w:t>
            </w:r>
            <w:r w:rsidRPr="00D749F8">
              <w:t>Incoming</w:t>
            </w:r>
            <w:r>
              <w:t xml:space="preserve"> </w:t>
            </w:r>
            <w:r w:rsidRPr="00D749F8">
              <w:t>freshmen are allowed a probationary period for eligibility during the first 10 weeks of the school year.</w:t>
            </w:r>
            <w:r>
              <w:t xml:space="preserve"> </w:t>
            </w:r>
            <w:r w:rsidR="00BD68F4">
              <w:t xml:space="preserve"> </w:t>
            </w:r>
            <w:r>
              <w:t xml:space="preserve">Incoming freshmen must pass the equivalent of 20 semester credits on the most recent grading report to be eligible for the </w:t>
            </w:r>
            <w:r w:rsidR="001C65C8">
              <w:t>probationary period.  At the 10-</w:t>
            </w:r>
            <w:r>
              <w:t>week grade report incoming freshmen must meet all eligibility requirements for athletic eligibility.</w:t>
            </w:r>
          </w:p>
          <w:p w:rsidR="00292791" w:rsidRDefault="00292791" w:rsidP="000B6E31">
            <w:pPr>
              <w:autoSpaceDE w:val="0"/>
              <w:autoSpaceDN w:val="0"/>
              <w:adjustRightInd w:val="0"/>
              <w:ind w:left="2322"/>
            </w:pPr>
          </w:p>
          <w:p w:rsidR="00292791" w:rsidRPr="00163E98" w:rsidRDefault="00292791" w:rsidP="000B6E31">
            <w:pPr>
              <w:numPr>
                <w:ilvl w:val="0"/>
                <w:numId w:val="4"/>
              </w:numPr>
              <w:ind w:left="522" w:hanging="522"/>
              <w:rPr>
                <w:b/>
              </w:rPr>
            </w:pPr>
            <w:r w:rsidRPr="00163E98">
              <w:rPr>
                <w:b/>
              </w:rPr>
              <w:t>ELIGIBILITY ROSTERS</w:t>
            </w:r>
          </w:p>
          <w:p w:rsidR="00292791" w:rsidRDefault="00292791" w:rsidP="000B6E31">
            <w:pPr>
              <w:autoSpaceDE w:val="0"/>
              <w:autoSpaceDN w:val="0"/>
              <w:adjustRightInd w:val="0"/>
            </w:pPr>
          </w:p>
          <w:p w:rsidR="00292791" w:rsidRDefault="00292791" w:rsidP="000B6E31">
            <w:pPr>
              <w:numPr>
                <w:ilvl w:val="0"/>
                <w:numId w:val="36"/>
              </w:numPr>
              <w:tabs>
                <w:tab w:val="left" w:pos="1152"/>
                <w:tab w:val="left" w:pos="2322"/>
              </w:tabs>
              <w:autoSpaceDE w:val="0"/>
              <w:autoSpaceDN w:val="0"/>
              <w:adjustRightInd w:val="0"/>
              <w:ind w:left="1152" w:hanging="630"/>
            </w:pPr>
            <w:r w:rsidRPr="00F627E5">
              <w:t>All schools must, prior to the date set by the</w:t>
            </w:r>
            <w:r>
              <w:t xml:space="preserve"> Interscholastic</w:t>
            </w:r>
            <w:r w:rsidRPr="00F627E5">
              <w:t xml:space="preserve"> Athletic </w:t>
            </w:r>
            <w:r>
              <w:t>Department</w:t>
            </w:r>
            <w:r w:rsidRPr="00F627E5">
              <w:t xml:space="preserve"> for each season, send to the </w:t>
            </w:r>
            <w:r>
              <w:t>Interscholastic Athletic Department</w:t>
            </w:r>
            <w:r w:rsidRPr="00F627E5">
              <w:t>, one copy of the Certificate of Eligibility (r</w:t>
            </w:r>
            <w:r>
              <w:t>oster) for every sport fielded</w:t>
            </w:r>
            <w:r w:rsidRPr="00F627E5">
              <w:t xml:space="preserve"> at a given scho</w:t>
            </w:r>
            <w:r w:rsidR="0040499A">
              <w:t xml:space="preserve">ol during that season.  For </w:t>
            </w:r>
            <w:r w:rsidR="00D870DB">
              <w:t xml:space="preserve">the </w:t>
            </w:r>
            <w:r w:rsidR="00144A71">
              <w:t>2018</w:t>
            </w:r>
            <w:r w:rsidRPr="00F627E5">
              <w:t>-</w:t>
            </w:r>
            <w:r w:rsidR="00144A71">
              <w:t>2019</w:t>
            </w:r>
            <w:r w:rsidR="00D870DB">
              <w:t xml:space="preserve"> school year</w:t>
            </w:r>
            <w:r w:rsidRPr="00F627E5">
              <w:t>, the da</w:t>
            </w:r>
            <w:r w:rsidR="00144A71">
              <w:t>tes for submission are August 13</w:t>
            </w:r>
            <w:r w:rsidRPr="00F627E5">
              <w:t xml:space="preserve"> (</w:t>
            </w:r>
            <w:r w:rsidR="004A3E4B">
              <w:t>f</w:t>
            </w:r>
            <w:r w:rsidRPr="00F627E5">
              <w:t>all</w:t>
            </w:r>
            <w:r w:rsidR="00144A71">
              <w:t>), November 2</w:t>
            </w:r>
            <w:r w:rsidRPr="00F627E5">
              <w:t xml:space="preserve"> (</w:t>
            </w:r>
            <w:r w:rsidR="004A3E4B">
              <w:t>w</w:t>
            </w:r>
            <w:r w:rsidRPr="00F627E5">
              <w:t>inter</w:t>
            </w:r>
            <w:r w:rsidR="00144A71">
              <w:t>), and February 1</w:t>
            </w:r>
            <w:r w:rsidRPr="00F627E5">
              <w:t xml:space="preserve"> (</w:t>
            </w:r>
            <w:r w:rsidR="004A3E4B">
              <w:t>s</w:t>
            </w:r>
            <w:r w:rsidRPr="00F627E5">
              <w:t>pring)</w:t>
            </w:r>
            <w:r>
              <w:t>.</w:t>
            </w:r>
            <w:r w:rsidR="004B486A">
              <w:t xml:space="preserve"> </w:t>
            </w:r>
            <w:r w:rsidR="00883FE6">
              <w:t xml:space="preserve"> </w:t>
            </w:r>
            <w:r w:rsidRPr="00F627E5">
              <w:t xml:space="preserve">All rosters </w:t>
            </w:r>
            <w:r>
              <w:t>must be completed</w:t>
            </w:r>
            <w:r w:rsidRPr="00F627E5">
              <w:t xml:space="preserve"> using </w:t>
            </w:r>
            <w:r w:rsidR="00144A71">
              <w:t>Mi</w:t>
            </w:r>
            <w:r w:rsidR="00BD68F4">
              <w:t>Si</w:t>
            </w:r>
            <w:r>
              <w:t>S.</w:t>
            </w:r>
            <w:r w:rsidR="00D870DB">
              <w:t xml:space="preserve"> </w:t>
            </w:r>
            <w:r>
              <w:t xml:space="preserve"> </w:t>
            </w:r>
            <w:r w:rsidRPr="00F627E5">
              <w:t>Copies of Eligibility Rosters must also be sent to all schoo</w:t>
            </w:r>
            <w:r>
              <w:t>ls in the</w:t>
            </w:r>
            <w:r w:rsidR="00726523">
              <w:t xml:space="preserve"> </w:t>
            </w:r>
            <w:r>
              <w:t>league for that sport</w:t>
            </w:r>
            <w:r w:rsidRPr="00F627E5">
              <w:t xml:space="preserve"> and must be time stamped prior to sending.</w:t>
            </w:r>
            <w:r w:rsidR="004B486A">
              <w:t xml:space="preserve"> </w:t>
            </w:r>
            <w:r>
              <w:t xml:space="preserve"> </w:t>
            </w:r>
            <w:r w:rsidRPr="00F627E5">
              <w:t xml:space="preserve">Rosters must be signed by the coach, </w:t>
            </w:r>
            <w:r>
              <w:t>administrator in charge of athletics,</w:t>
            </w:r>
            <w:r w:rsidRPr="00F627E5">
              <w:t xml:space="preserve"> and athletic director (</w:t>
            </w:r>
            <w:r>
              <w:t>or assistant athletic director)</w:t>
            </w:r>
            <w:r w:rsidRPr="00F627E5">
              <w:t xml:space="preserve"> with no proxy signatures.</w:t>
            </w:r>
          </w:p>
          <w:p w:rsidR="00292791" w:rsidRPr="00F627E5" w:rsidRDefault="00292791" w:rsidP="000B6E31">
            <w:pPr>
              <w:numPr>
                <w:ilvl w:val="0"/>
                <w:numId w:val="35"/>
              </w:numPr>
              <w:autoSpaceDE w:val="0"/>
              <w:autoSpaceDN w:val="0"/>
              <w:adjustRightInd w:val="0"/>
              <w:ind w:left="1422" w:hanging="270"/>
            </w:pPr>
            <w:r w:rsidRPr="00F627E5">
              <w:t>After rosters have been submitted, changes in eligibility status must be submitted to the</w:t>
            </w:r>
            <w:r>
              <w:t xml:space="preserve"> Interscholastic</w:t>
            </w:r>
            <w:r w:rsidRPr="00F627E5">
              <w:t xml:space="preserve"> </w:t>
            </w:r>
            <w:r>
              <w:t>Athletic Department</w:t>
            </w:r>
            <w:r w:rsidRPr="00F627E5">
              <w:t xml:space="preserve"> prior to the student’s participation. </w:t>
            </w:r>
            <w:r w:rsidR="004B486A">
              <w:t xml:space="preserve"> </w:t>
            </w:r>
            <w:r w:rsidRPr="00F627E5">
              <w:t>Rosters must include all students eligible to participate for the host school; this includes multi-sc</w:t>
            </w:r>
            <w:r>
              <w:t>hool agreements, City of Angels</w:t>
            </w:r>
            <w:r w:rsidR="00D954A0">
              <w:t xml:space="preserve"> (CIF Rule 302)</w:t>
            </w:r>
            <w:r>
              <w:t xml:space="preserve">, </w:t>
            </w:r>
            <w:r w:rsidR="00D954A0">
              <w:t>students who have been assigned to a non-public</w:t>
            </w:r>
            <w:r w:rsidR="0040499A">
              <w:t xml:space="preserve"> school</w:t>
            </w:r>
            <w:r w:rsidR="00D954A0">
              <w:t xml:space="preserve"> (CIF Rule 304),</w:t>
            </w:r>
            <w:r w:rsidR="0040499A">
              <w:t xml:space="preserve"> </w:t>
            </w:r>
            <w:r>
              <w:t>and schools di</w:t>
            </w:r>
            <w:r w:rsidRPr="00F627E5">
              <w:t>vided into multiple school codes.</w:t>
            </w:r>
          </w:p>
          <w:p w:rsidR="00163E98" w:rsidRDefault="00292791" w:rsidP="000B6E31">
            <w:pPr>
              <w:numPr>
                <w:ilvl w:val="0"/>
                <w:numId w:val="35"/>
              </w:numPr>
              <w:autoSpaceDE w:val="0"/>
              <w:autoSpaceDN w:val="0"/>
              <w:adjustRightInd w:val="0"/>
              <w:ind w:left="1422" w:hanging="270"/>
            </w:pPr>
            <w:r>
              <w:t xml:space="preserve">In the event </w:t>
            </w:r>
            <w:r w:rsidRPr="00F627E5">
              <w:t>schoo</w:t>
            </w:r>
            <w:r>
              <w:t>ls do not comply with Section VIII</w:t>
            </w:r>
            <w:r w:rsidRPr="00F627E5">
              <w:t>, the principal will be notified and forfeits will be implemented five</w:t>
            </w:r>
            <w:r w:rsidR="00D870DB">
              <w:t xml:space="preserve"> (5)</w:t>
            </w:r>
            <w:r>
              <w:t xml:space="preserve"> school days after the date</w:t>
            </w:r>
            <w:r w:rsidRPr="00F627E5">
              <w:t xml:space="preserve"> eligibility rosters are due </w:t>
            </w:r>
            <w:r>
              <w:t>f</w:t>
            </w:r>
            <w:r w:rsidRPr="00B169C8">
              <w:t xml:space="preserve">or </w:t>
            </w:r>
            <w:r w:rsidR="00D870DB">
              <w:t xml:space="preserve">the </w:t>
            </w:r>
            <w:r w:rsidR="00330B9E">
              <w:t>2018-2019</w:t>
            </w:r>
            <w:r w:rsidR="00D870DB">
              <w:t xml:space="preserve"> school year</w:t>
            </w:r>
            <w:r w:rsidRPr="009E4406">
              <w:t>.</w:t>
            </w:r>
            <w:r>
              <w:t xml:space="preserve"> </w:t>
            </w:r>
            <w:r w:rsidR="004B486A">
              <w:t xml:space="preserve"> </w:t>
            </w:r>
            <w:r w:rsidRPr="00F627E5">
              <w:t xml:space="preserve">Failure to promptly fulfill this requirement shall result in all future </w:t>
            </w:r>
          </w:p>
          <w:p w:rsidR="00163E98" w:rsidRDefault="00163E98" w:rsidP="00163E98">
            <w:pPr>
              <w:autoSpaceDE w:val="0"/>
              <w:autoSpaceDN w:val="0"/>
              <w:adjustRightInd w:val="0"/>
              <w:ind w:left="1422"/>
            </w:pPr>
          </w:p>
          <w:p w:rsidR="00163E98" w:rsidRDefault="00163E98" w:rsidP="00163E98">
            <w:pPr>
              <w:autoSpaceDE w:val="0"/>
              <w:autoSpaceDN w:val="0"/>
              <w:adjustRightInd w:val="0"/>
              <w:ind w:left="1422"/>
            </w:pPr>
          </w:p>
          <w:p w:rsidR="00FF3EF8" w:rsidRDefault="00FF3EF8" w:rsidP="00163E98">
            <w:pPr>
              <w:autoSpaceDE w:val="0"/>
              <w:autoSpaceDN w:val="0"/>
              <w:adjustRightInd w:val="0"/>
              <w:ind w:left="1422"/>
            </w:pPr>
          </w:p>
          <w:p w:rsidR="00FF3EF8" w:rsidRDefault="00FF3EF8" w:rsidP="00163E98">
            <w:pPr>
              <w:autoSpaceDE w:val="0"/>
              <w:autoSpaceDN w:val="0"/>
              <w:adjustRightInd w:val="0"/>
              <w:ind w:left="1422"/>
            </w:pPr>
          </w:p>
          <w:p w:rsidR="00292791" w:rsidRDefault="00292791" w:rsidP="00163E98">
            <w:pPr>
              <w:autoSpaceDE w:val="0"/>
              <w:autoSpaceDN w:val="0"/>
              <w:adjustRightInd w:val="0"/>
              <w:ind w:left="1422"/>
            </w:pPr>
            <w:r w:rsidRPr="00F627E5">
              <w:t xml:space="preserve">contests to be </w:t>
            </w:r>
            <w:r>
              <w:t>postponed</w:t>
            </w:r>
            <w:r w:rsidRPr="00F627E5">
              <w:t xml:space="preserve"> by that team until the proper eligibility rosters are</w:t>
            </w:r>
            <w:r w:rsidR="004B486A">
              <w:t xml:space="preserve"> </w:t>
            </w:r>
            <w:r w:rsidRPr="00F627E5">
              <w:t xml:space="preserve">received by the </w:t>
            </w:r>
            <w:r>
              <w:t>Interscholastic Athletic Department</w:t>
            </w:r>
            <w:r w:rsidRPr="00F627E5">
              <w:t>.</w:t>
            </w:r>
          </w:p>
          <w:p w:rsidR="00292791" w:rsidRDefault="00292791" w:rsidP="000B6E31">
            <w:pPr>
              <w:numPr>
                <w:ilvl w:val="0"/>
                <w:numId w:val="35"/>
              </w:numPr>
              <w:autoSpaceDE w:val="0"/>
              <w:autoSpaceDN w:val="0"/>
              <w:adjustRightInd w:val="0"/>
              <w:ind w:left="1422" w:hanging="270"/>
            </w:pPr>
            <w:r w:rsidRPr="00F627E5">
              <w:t xml:space="preserve">Students participating in interscholastic athletic events who are not listed on eligibility rosters after the deadline date for submission shall be ineligible, and will cause that team's </w:t>
            </w:r>
            <w:r>
              <w:t>contest(s) to be forfeited.  I</w:t>
            </w:r>
            <w:r w:rsidRPr="00F627E5">
              <w:t>n individual sports, all points earned by that individual shall be forfeited to the opponent.</w:t>
            </w:r>
            <w:r w:rsidR="008B66C0">
              <w:t xml:space="preserve"> </w:t>
            </w:r>
            <w:r w:rsidRPr="00F627E5">
              <w:t xml:space="preserve"> Omission of the name of a student who was otherwise eligible</w:t>
            </w:r>
            <w:r>
              <w:t xml:space="preserve"> </w:t>
            </w:r>
            <w:r w:rsidRPr="00F627E5">
              <w:t>will be considered “lack of administrative oversight</w:t>
            </w:r>
            <w:r>
              <w:t>,” and</w:t>
            </w:r>
            <w:r w:rsidRPr="00F627E5">
              <w:t xml:space="preserve"> penalties may be invoked.</w:t>
            </w:r>
          </w:p>
          <w:p w:rsidR="008F6529" w:rsidRDefault="008F6529" w:rsidP="000B6E31">
            <w:pPr>
              <w:numPr>
                <w:ilvl w:val="0"/>
                <w:numId w:val="35"/>
              </w:numPr>
              <w:autoSpaceDE w:val="0"/>
              <w:autoSpaceDN w:val="0"/>
              <w:adjustRightInd w:val="0"/>
              <w:ind w:left="1422" w:hanging="270"/>
            </w:pPr>
            <w:r>
              <w:t>All rosters must have the minimum required athletes for an official contest to be considered an “official team” according to the National Federation of State High School Associations (NFHS).  Ten participants is the minimum for cheerleading, tennis, boys and girls cross country, boys and girls track and field, boys and girls wrestling, and boys and girls swimming.</w:t>
            </w:r>
            <w:r w:rsidR="00043DE3">
              <w:t xml:space="preserve"> </w:t>
            </w:r>
            <w:r>
              <w:t xml:space="preserve"> In the sport of golf, there is a five (5) participant minimum.  The minimum number for Inclusive Sport (IS) track is six (6) participants.  If the minimum number of athletes for these sports is not met, the coaching stipend will not be funded.  </w:t>
            </w:r>
          </w:p>
          <w:p w:rsidR="00292791" w:rsidRDefault="00292791" w:rsidP="000B6E31">
            <w:pPr>
              <w:numPr>
                <w:ilvl w:val="0"/>
                <w:numId w:val="35"/>
              </w:numPr>
              <w:autoSpaceDE w:val="0"/>
              <w:autoSpaceDN w:val="0"/>
              <w:adjustRightInd w:val="0"/>
              <w:ind w:left="1422" w:hanging="270"/>
            </w:pPr>
            <w:r w:rsidRPr="00B16DC0">
              <w:t xml:space="preserve">When creating football rosters, </w:t>
            </w:r>
            <w:r>
              <w:t xml:space="preserve">student-athletes </w:t>
            </w:r>
            <w:r w:rsidR="00144A71">
              <w:t xml:space="preserve">need to be separated </w:t>
            </w:r>
            <w:r>
              <w:t xml:space="preserve">by </w:t>
            </w:r>
            <w:r w:rsidR="00852401">
              <w:t xml:space="preserve">sport </w:t>
            </w:r>
            <w:r w:rsidRPr="00852401">
              <w:t>level</w:t>
            </w:r>
            <w:r>
              <w:t xml:space="preserve">. </w:t>
            </w:r>
            <w:r w:rsidRPr="00B16DC0">
              <w:t xml:space="preserve"> </w:t>
            </w:r>
            <w:r w:rsidR="00144A71">
              <w:t>Schools should s</w:t>
            </w:r>
            <w:r w:rsidRPr="00B16DC0">
              <w:t>ubmit a varsity rost</w:t>
            </w:r>
            <w:r>
              <w:t xml:space="preserve">er and a junior varsity roster. </w:t>
            </w:r>
            <w:r w:rsidRPr="00B16DC0">
              <w:t xml:space="preserve"> Separate football rosters are being requested due to the grade level restriction; seniors (or any student that is in his/her fourth year of</w:t>
            </w:r>
            <w:r w:rsidR="0005546E">
              <w:t xml:space="preserve"> </w:t>
            </w:r>
            <w:r w:rsidRPr="00B16DC0">
              <w:t>high school) are restricted from partici</w:t>
            </w:r>
            <w:r>
              <w:t xml:space="preserve">pating on the JV football team. </w:t>
            </w:r>
            <w:r w:rsidRPr="00B16DC0">
              <w:t xml:space="preserve"> Any student not at least 15 years of age cannot play varsity, unless they have an approved </w:t>
            </w:r>
            <w:r>
              <w:t xml:space="preserve">14-year-old </w:t>
            </w:r>
            <w:r w:rsidRPr="00B16DC0">
              <w:t>waiver</w:t>
            </w:r>
            <w:r w:rsidR="003B7791">
              <w:t xml:space="preserve"> found at </w:t>
            </w:r>
            <w:hyperlink r:id="rId9" w:history="1">
              <w:r w:rsidR="003B7791" w:rsidRPr="003B7791">
                <w:rPr>
                  <w:rStyle w:val="Hyperlink"/>
                </w:rPr>
                <w:t>https://achieve.lausd.net/Page/1402</w:t>
              </w:r>
            </w:hyperlink>
            <w:r w:rsidRPr="00B16DC0">
              <w:t xml:space="preserve"> and me</w:t>
            </w:r>
            <w:r>
              <w:t>e</w:t>
            </w:r>
            <w:r w:rsidRPr="00B16DC0">
              <w:t>t all th</w:t>
            </w:r>
            <w:r>
              <w:t>e requirements</w:t>
            </w:r>
            <w:r w:rsidRPr="00B16DC0">
              <w:t>.</w:t>
            </w:r>
            <w:r w:rsidR="00702398">
              <w:t xml:space="preserve">  </w:t>
            </w:r>
            <w:r w:rsidRPr="00B16DC0">
              <w:t xml:space="preserve">Individual athletes, excluding exceptions just cited, may change levels </w:t>
            </w:r>
            <w:r>
              <w:t xml:space="preserve">during the course of the season </w:t>
            </w:r>
            <w:r w:rsidRPr="00B16DC0">
              <w:t>but may only compete in one contest in a week.</w:t>
            </w:r>
            <w:r>
              <w:t> </w:t>
            </w:r>
          </w:p>
          <w:p w:rsidR="00D954A0" w:rsidRDefault="00D954A0" w:rsidP="000B6E31">
            <w:pPr>
              <w:numPr>
                <w:ilvl w:val="0"/>
                <w:numId w:val="35"/>
              </w:numPr>
              <w:autoSpaceDE w:val="0"/>
              <w:autoSpaceDN w:val="0"/>
              <w:adjustRightInd w:val="0"/>
              <w:ind w:left="1422" w:hanging="270"/>
            </w:pPr>
            <w:r>
              <w:t>Prior to the start of all football games, coaches must exchange a game day roster with their opponent that lists all players available to participate on game day.</w:t>
            </w:r>
            <w:r w:rsidR="00EA532A">
              <w:t xml:space="preserve">  </w:t>
            </w:r>
            <w:r>
              <w:t>This roster should include the following details:</w:t>
            </w:r>
            <w:r w:rsidR="003B250D">
              <w:t xml:space="preserve"> </w:t>
            </w:r>
            <w:r>
              <w:t xml:space="preserve"> name, grade, position, and uniform number.</w:t>
            </w:r>
          </w:p>
          <w:p w:rsidR="00860B01" w:rsidRDefault="00860B01" w:rsidP="000B6E31">
            <w:pPr>
              <w:autoSpaceDE w:val="0"/>
              <w:autoSpaceDN w:val="0"/>
              <w:adjustRightInd w:val="0"/>
              <w:ind w:left="1422"/>
            </w:pPr>
          </w:p>
          <w:p w:rsidR="00292791" w:rsidRPr="00163E98" w:rsidRDefault="00292791" w:rsidP="000B6E31">
            <w:pPr>
              <w:numPr>
                <w:ilvl w:val="0"/>
                <w:numId w:val="4"/>
              </w:numPr>
              <w:ind w:left="522" w:hanging="522"/>
              <w:rPr>
                <w:b/>
              </w:rPr>
            </w:pPr>
            <w:r w:rsidRPr="00163E98">
              <w:rPr>
                <w:b/>
              </w:rPr>
              <w:t>STUDENT BODY CARD</w:t>
            </w:r>
          </w:p>
          <w:p w:rsidR="00292791" w:rsidRPr="003B6753" w:rsidRDefault="00292791" w:rsidP="000B6E31">
            <w:pPr>
              <w:autoSpaceDE w:val="0"/>
              <w:autoSpaceDN w:val="0"/>
              <w:adjustRightInd w:val="0"/>
            </w:pPr>
          </w:p>
          <w:p w:rsidR="00292791" w:rsidRDefault="00292791" w:rsidP="000B6E31">
            <w:pPr>
              <w:tabs>
                <w:tab w:val="left" w:pos="522"/>
                <w:tab w:val="left" w:pos="1488"/>
                <w:tab w:val="left" w:pos="2322"/>
              </w:tabs>
              <w:autoSpaceDE w:val="0"/>
              <w:autoSpaceDN w:val="0"/>
              <w:adjustRightInd w:val="0"/>
              <w:ind w:left="522"/>
            </w:pPr>
            <w:r w:rsidRPr="003B6753">
              <w:t>Schools using season tickets or student body cards must submit to the Student Body Finance</w:t>
            </w:r>
            <w:r>
              <w:t xml:space="preserve"> </w:t>
            </w:r>
            <w:r w:rsidRPr="003B6753">
              <w:t>Section:</w:t>
            </w:r>
          </w:p>
          <w:p w:rsidR="00292791" w:rsidRDefault="00292791" w:rsidP="000B6E31">
            <w:pPr>
              <w:numPr>
                <w:ilvl w:val="0"/>
                <w:numId w:val="12"/>
              </w:numPr>
              <w:autoSpaceDE w:val="0"/>
              <w:autoSpaceDN w:val="0"/>
              <w:adjustRightInd w:val="0"/>
              <w:ind w:left="972" w:hanging="450"/>
            </w:pPr>
            <w:r w:rsidRPr="003B6753">
              <w:t>A specific statement itemizing the various activities included in the ticket and detailing</w:t>
            </w:r>
            <w:r>
              <w:t xml:space="preserve"> </w:t>
            </w:r>
            <w:r w:rsidRPr="003B6753">
              <w:t>the amounts charged for each item of admittance</w:t>
            </w:r>
            <w:r>
              <w:t>.</w:t>
            </w:r>
          </w:p>
          <w:p w:rsidR="00292791" w:rsidRPr="003B6753" w:rsidRDefault="00292791" w:rsidP="000B6E31">
            <w:pPr>
              <w:numPr>
                <w:ilvl w:val="0"/>
                <w:numId w:val="12"/>
              </w:numPr>
              <w:autoSpaceDE w:val="0"/>
              <w:autoSpaceDN w:val="0"/>
              <w:adjustRightInd w:val="0"/>
              <w:ind w:left="972" w:hanging="450"/>
            </w:pPr>
            <w:r w:rsidRPr="003B6753">
              <w:t>A proposed budget showing the probable income and anticipated expenditures for each activity included in the student ticket.</w:t>
            </w:r>
          </w:p>
          <w:p w:rsidR="00292791" w:rsidRDefault="00292791" w:rsidP="000B6E31">
            <w:pPr>
              <w:autoSpaceDE w:val="0"/>
              <w:autoSpaceDN w:val="0"/>
              <w:adjustRightInd w:val="0"/>
            </w:pPr>
          </w:p>
          <w:p w:rsidR="00342E75" w:rsidRDefault="00342E75" w:rsidP="000B6E31">
            <w:pPr>
              <w:autoSpaceDE w:val="0"/>
              <w:autoSpaceDN w:val="0"/>
              <w:adjustRightInd w:val="0"/>
            </w:pPr>
          </w:p>
          <w:p w:rsidR="00342E75" w:rsidRDefault="00342E75" w:rsidP="000B6E31">
            <w:pPr>
              <w:autoSpaceDE w:val="0"/>
              <w:autoSpaceDN w:val="0"/>
              <w:adjustRightInd w:val="0"/>
            </w:pPr>
          </w:p>
          <w:p w:rsidR="00342E75" w:rsidRDefault="00342E75" w:rsidP="000B6E31">
            <w:pPr>
              <w:autoSpaceDE w:val="0"/>
              <w:autoSpaceDN w:val="0"/>
              <w:adjustRightInd w:val="0"/>
            </w:pPr>
          </w:p>
          <w:p w:rsidR="00292791" w:rsidRPr="00342E75" w:rsidRDefault="00292791" w:rsidP="000B6E31">
            <w:pPr>
              <w:numPr>
                <w:ilvl w:val="0"/>
                <w:numId w:val="4"/>
              </w:numPr>
              <w:ind w:left="522" w:hanging="522"/>
              <w:rPr>
                <w:b/>
              </w:rPr>
            </w:pPr>
            <w:r w:rsidRPr="00342E75">
              <w:rPr>
                <w:b/>
              </w:rPr>
              <w:t>MEDICAL ATTENDANT</w:t>
            </w:r>
          </w:p>
          <w:p w:rsidR="00292791" w:rsidRPr="00B169C8" w:rsidRDefault="00292791" w:rsidP="000B6E31">
            <w:pPr>
              <w:autoSpaceDE w:val="0"/>
              <w:autoSpaceDN w:val="0"/>
              <w:adjustRightInd w:val="0"/>
            </w:pPr>
          </w:p>
          <w:p w:rsidR="00292791" w:rsidRDefault="00292791" w:rsidP="000B6E31">
            <w:pPr>
              <w:tabs>
                <w:tab w:val="left" w:pos="522"/>
                <w:tab w:val="left" w:pos="1488"/>
                <w:tab w:val="left" w:pos="2322"/>
              </w:tabs>
              <w:autoSpaceDE w:val="0"/>
              <w:autoSpaceDN w:val="0"/>
              <w:adjustRightInd w:val="0"/>
              <w:ind w:left="522"/>
            </w:pPr>
            <w:r w:rsidRPr="00B169C8">
              <w:t>A licensed physician should be present a</w:t>
            </w:r>
            <w:r>
              <w:t>t every football scrimmage, non-</w:t>
            </w:r>
            <w:r w:rsidRPr="00B169C8">
              <w:t>league game, league game, and playoff game.  Arrangements for such service shall be made by the home school.  In the event a physician is</w:t>
            </w:r>
            <w:r w:rsidR="00144A71">
              <w:t xml:space="preserve"> not available, a school nurse, </w:t>
            </w:r>
            <w:r w:rsidRPr="00B169C8">
              <w:t xml:space="preserve">LAUSD </w:t>
            </w:r>
            <w:r>
              <w:t>n</w:t>
            </w:r>
            <w:r w:rsidRPr="00B169C8">
              <w:t xml:space="preserve">urse </w:t>
            </w:r>
            <w:r>
              <w:t>p</w:t>
            </w:r>
            <w:r w:rsidRPr="00B169C8">
              <w:t xml:space="preserve">ractitioner, </w:t>
            </w:r>
            <w:r>
              <w:t>certified athletic t</w:t>
            </w:r>
            <w:r w:rsidRPr="00B169C8">
              <w:t xml:space="preserve">rainer, or </w:t>
            </w:r>
            <w:r>
              <w:t>emergency m</w:t>
            </w:r>
            <w:r w:rsidRPr="00B169C8">
              <w:t xml:space="preserve">edical </w:t>
            </w:r>
            <w:r>
              <w:t>technician (EMT) p</w:t>
            </w:r>
            <w:r w:rsidRPr="00B169C8">
              <w:t>aramedic must be at the game to assist until an ambulance or emergency help arrives t</w:t>
            </w:r>
            <w:r>
              <w:t>o treat serious injuries.</w:t>
            </w:r>
            <w:r w:rsidR="00EA532A">
              <w:t xml:space="preserve"> </w:t>
            </w:r>
            <w:r w:rsidRPr="00B169C8">
              <w:t xml:space="preserve"> If more than one medical attendant is present at the contest and a medical</w:t>
            </w:r>
            <w:r>
              <w:t xml:space="preserve"> </w:t>
            </w:r>
            <w:r w:rsidRPr="00B169C8">
              <w:t>decision</w:t>
            </w:r>
            <w:r>
              <w:t xml:space="preserve"> regarding a student-</w:t>
            </w:r>
            <w:r w:rsidRPr="00B169C8">
              <w:t>athlete must be made at the contest</w:t>
            </w:r>
            <w:r>
              <w:t xml:space="preserve">, </w:t>
            </w:r>
            <w:r w:rsidRPr="00B169C8">
              <w:t>the decision of the physician will ta</w:t>
            </w:r>
            <w:r>
              <w:t>ke precedence.</w:t>
            </w:r>
            <w:r w:rsidR="00D954A0">
              <w:t xml:space="preserve">  It is recommended that each school have a medical attendant present at all away games, </w:t>
            </w:r>
            <w:r w:rsidR="003B250D">
              <w:t>but</w:t>
            </w:r>
            <w:r w:rsidR="00D954A0">
              <w:t xml:space="preserve"> </w:t>
            </w:r>
            <w:r w:rsidR="00144A71">
              <w:t xml:space="preserve">the presence of a medical attendant is </w:t>
            </w:r>
            <w:r w:rsidR="00D954A0">
              <w:t>mandatory for ALL home games.</w:t>
            </w:r>
          </w:p>
          <w:p w:rsidR="00BB7AE4" w:rsidRDefault="00BB7AE4" w:rsidP="000B6E31">
            <w:pPr>
              <w:tabs>
                <w:tab w:val="left" w:pos="522"/>
                <w:tab w:val="left" w:pos="1488"/>
                <w:tab w:val="left" w:pos="2322"/>
              </w:tabs>
              <w:autoSpaceDE w:val="0"/>
              <w:autoSpaceDN w:val="0"/>
              <w:adjustRightInd w:val="0"/>
              <w:ind w:left="522"/>
            </w:pPr>
          </w:p>
          <w:p w:rsidR="00292791" w:rsidRPr="00342E75" w:rsidRDefault="00292791" w:rsidP="000B6E31">
            <w:pPr>
              <w:numPr>
                <w:ilvl w:val="0"/>
                <w:numId w:val="4"/>
              </w:numPr>
              <w:ind w:left="522" w:hanging="522"/>
              <w:rPr>
                <w:b/>
              </w:rPr>
            </w:pPr>
            <w:r w:rsidRPr="00342E75">
              <w:rPr>
                <w:b/>
              </w:rPr>
              <w:t>GENERAL COACHING INFORMATION</w:t>
            </w:r>
          </w:p>
          <w:p w:rsidR="00292791" w:rsidRPr="00527B80" w:rsidRDefault="00292791" w:rsidP="000B6E31">
            <w:pPr>
              <w:autoSpaceDE w:val="0"/>
              <w:autoSpaceDN w:val="0"/>
              <w:adjustRightInd w:val="0"/>
            </w:pPr>
          </w:p>
          <w:p w:rsidR="00292791" w:rsidRDefault="00292791" w:rsidP="000B6E31">
            <w:pPr>
              <w:numPr>
                <w:ilvl w:val="0"/>
                <w:numId w:val="13"/>
              </w:numPr>
              <w:autoSpaceDE w:val="0"/>
              <w:autoSpaceDN w:val="0"/>
              <w:adjustRightInd w:val="0"/>
              <w:ind w:left="972" w:hanging="450"/>
            </w:pPr>
            <w:r>
              <w:t>No pupil fees are permitted as a condition for enrollment or participation in any school sponsored athletic activity.  Coaches are reminded that they</w:t>
            </w:r>
            <w:r w:rsidR="004B486A">
              <w:t xml:space="preserve"> </w:t>
            </w:r>
            <w:r>
              <w:t xml:space="preserve">must avoid conflicts of interest and improper outside income. </w:t>
            </w:r>
            <w:r w:rsidR="00372367">
              <w:t xml:space="preserve"> </w:t>
            </w:r>
            <w:r>
              <w:t>Any activity where fees are assessed is outside of the scope of coaching duties</w:t>
            </w:r>
            <w:r w:rsidR="00A0402C">
              <w:t xml:space="preserve"> </w:t>
            </w:r>
            <w:r>
              <w:t xml:space="preserve">and will not be sponsored by the Los Angeles Unified School District. </w:t>
            </w:r>
          </w:p>
          <w:p w:rsidR="00292791" w:rsidRDefault="00292791" w:rsidP="000B6E31">
            <w:pPr>
              <w:numPr>
                <w:ilvl w:val="0"/>
                <w:numId w:val="13"/>
              </w:numPr>
              <w:autoSpaceDE w:val="0"/>
              <w:autoSpaceDN w:val="0"/>
              <w:adjustRightInd w:val="0"/>
              <w:ind w:left="972" w:hanging="450"/>
            </w:pPr>
            <w:r w:rsidRPr="00512AA3">
              <w:t>Athletic coaches must adhere to the policies of the Los Angeles Unified School District, the rules of CIF</w:t>
            </w:r>
            <w:r>
              <w:t>,</w:t>
            </w:r>
            <w:r w:rsidRPr="00512AA3">
              <w:t xml:space="preserve"> and the National Federation of High School Associations.</w:t>
            </w:r>
          </w:p>
          <w:p w:rsidR="00292791" w:rsidRDefault="00292791" w:rsidP="000B6E31">
            <w:pPr>
              <w:numPr>
                <w:ilvl w:val="0"/>
                <w:numId w:val="13"/>
              </w:numPr>
              <w:autoSpaceDE w:val="0"/>
              <w:autoSpaceDN w:val="0"/>
              <w:adjustRightInd w:val="0"/>
              <w:ind w:left="972" w:hanging="450"/>
            </w:pPr>
            <w:r>
              <w:t>A</w:t>
            </w:r>
            <w:r w:rsidRPr="00512AA3">
              <w:t xml:space="preserve">ll coaches of athletic teams, paid or volunteer, </w:t>
            </w:r>
            <w:r>
              <w:t xml:space="preserve">must </w:t>
            </w:r>
            <w:r w:rsidRPr="00512AA3">
              <w:t xml:space="preserve">meet the requirements to qualify for a coaching position by the first day of the start of the </w:t>
            </w:r>
            <w:r>
              <w:t xml:space="preserve">sport </w:t>
            </w:r>
            <w:r w:rsidRPr="00512AA3">
              <w:t>season.</w:t>
            </w:r>
          </w:p>
          <w:p w:rsidR="00292791" w:rsidRPr="00512AA3" w:rsidRDefault="00292791" w:rsidP="000B6E31">
            <w:pPr>
              <w:numPr>
                <w:ilvl w:val="0"/>
                <w:numId w:val="13"/>
              </w:numPr>
              <w:autoSpaceDE w:val="0"/>
              <w:autoSpaceDN w:val="0"/>
              <w:adjustRightInd w:val="0"/>
              <w:ind w:left="972" w:hanging="450"/>
            </w:pPr>
            <w:r w:rsidRPr="00512AA3">
              <w:t>All coaches must be 21 years of age by the first day of the start of the season of sport (</w:t>
            </w:r>
            <w:r w:rsidR="006F2D69">
              <w:t>BUL-</w:t>
            </w:r>
            <w:r>
              <w:t>6373.0,</w:t>
            </w:r>
            <w:r w:rsidRPr="00512AA3">
              <w:t xml:space="preserve"> </w:t>
            </w:r>
            <w:r w:rsidRPr="005724FA">
              <w:rPr>
                <w:i/>
              </w:rPr>
              <w:t>Selection and Supervision of Athletic Coaches</w:t>
            </w:r>
            <w:r w:rsidR="00E848BC">
              <w:t>, dated September 3, 2014</w:t>
            </w:r>
            <w:r w:rsidRPr="00512AA3">
              <w:t>).</w:t>
            </w:r>
          </w:p>
          <w:p w:rsidR="003765AF" w:rsidRDefault="003765AF" w:rsidP="000B6E31">
            <w:pPr>
              <w:numPr>
                <w:ilvl w:val="0"/>
                <w:numId w:val="13"/>
              </w:numPr>
              <w:autoSpaceDE w:val="0"/>
              <w:autoSpaceDN w:val="0"/>
              <w:adjustRightInd w:val="0"/>
              <w:ind w:left="972" w:hanging="450"/>
            </w:pPr>
            <w:r w:rsidRPr="00512AA3">
              <w:t xml:space="preserve">All assignments are </w:t>
            </w:r>
            <w:r>
              <w:t>writt</w:t>
            </w:r>
            <w:r w:rsidRPr="00512AA3">
              <w:t>en to terminate at the e</w:t>
            </w:r>
            <w:r>
              <w:t xml:space="preserve">nd of a semester or school year (MEM-6744.0, </w:t>
            </w:r>
            <w:r w:rsidRPr="005724FA">
              <w:rPr>
                <w:i/>
              </w:rPr>
              <w:t>Guidelines for Supplemental Assignment Differentials</w:t>
            </w:r>
            <w:r w:rsidR="00E74F48">
              <w:t>, dated November 10, 2016</w:t>
            </w:r>
            <w:r>
              <w:t>).</w:t>
            </w:r>
          </w:p>
          <w:p w:rsidR="00292791" w:rsidRDefault="00292791" w:rsidP="000B6E31">
            <w:pPr>
              <w:numPr>
                <w:ilvl w:val="0"/>
                <w:numId w:val="13"/>
              </w:numPr>
              <w:autoSpaceDE w:val="0"/>
              <w:autoSpaceDN w:val="0"/>
              <w:adjustRightInd w:val="0"/>
              <w:ind w:left="972" w:hanging="450"/>
            </w:pPr>
            <w:r w:rsidRPr="00512AA3">
              <w:t xml:space="preserve">All coaches must be cleared by the </w:t>
            </w:r>
            <w:r>
              <w:t>Interscholastic Athletic Department before they</w:t>
            </w:r>
            <w:r w:rsidRPr="00512AA3">
              <w:t xml:space="preserve"> can have any involvement with athletes.</w:t>
            </w:r>
          </w:p>
          <w:p w:rsidR="00292791" w:rsidRPr="00C2783D" w:rsidRDefault="00292791" w:rsidP="000B6E31">
            <w:pPr>
              <w:numPr>
                <w:ilvl w:val="0"/>
                <w:numId w:val="13"/>
              </w:numPr>
              <w:autoSpaceDE w:val="0"/>
              <w:autoSpaceDN w:val="0"/>
              <w:adjustRightInd w:val="0"/>
              <w:ind w:left="972" w:hanging="450"/>
            </w:pPr>
            <w:r w:rsidRPr="003B6753">
              <w:t xml:space="preserve">Sideline </w:t>
            </w:r>
            <w:r>
              <w:t>p</w:t>
            </w:r>
            <w:r w:rsidRPr="003B6753">
              <w:t xml:space="preserve">asses are the responsibility of each school for all football contests.  These are to be worn by </w:t>
            </w:r>
            <w:r>
              <w:t>all</w:t>
            </w:r>
            <w:r w:rsidRPr="003B6753">
              <w:t xml:space="preserve"> personnel on the sideline, except uniformed</w:t>
            </w:r>
            <w:r w:rsidR="00E74F48">
              <w:t xml:space="preserve"> </w:t>
            </w:r>
            <w:r w:rsidRPr="003B6753">
              <w:t>police officers, school administrators,</w:t>
            </w:r>
            <w:r w:rsidR="004B486A">
              <w:t xml:space="preserve"> and adults with press passes. </w:t>
            </w:r>
            <w:r w:rsidR="00EA532A">
              <w:t xml:space="preserve"> </w:t>
            </w:r>
            <w:r w:rsidRPr="003B6753">
              <w:t>All sideline passes are restricted to the team box.</w:t>
            </w:r>
            <w:r w:rsidR="009F0653">
              <w:t xml:space="preserve"> </w:t>
            </w:r>
            <w:r>
              <w:t xml:space="preserve"> </w:t>
            </w:r>
            <w:r w:rsidRPr="003B6753">
              <w:t xml:space="preserve">Paid and volunteer coaches must meet all coaching requirements.  </w:t>
            </w:r>
            <w:r w:rsidRPr="00C2783D">
              <w:t>Any person, except those specifically exempt above, is restricted from the sidelines.</w:t>
            </w:r>
          </w:p>
          <w:p w:rsidR="00292791" w:rsidRDefault="00292791" w:rsidP="000B6E31">
            <w:pPr>
              <w:numPr>
                <w:ilvl w:val="0"/>
                <w:numId w:val="13"/>
              </w:numPr>
              <w:autoSpaceDE w:val="0"/>
              <w:autoSpaceDN w:val="0"/>
              <w:adjustRightInd w:val="0"/>
              <w:ind w:left="972" w:hanging="450"/>
            </w:pPr>
            <w:r w:rsidRPr="003B6753">
              <w:t>Lower level teams must p</w:t>
            </w:r>
            <w:r>
              <w:t>lay at least 50 percent of the v</w:t>
            </w:r>
            <w:r w:rsidRPr="003B6753">
              <w:t>arsity schedule in order for that p</w:t>
            </w:r>
            <w:r>
              <w:t>osition to be funded.  Only non-</w:t>
            </w:r>
            <w:r w:rsidR="009F0653">
              <w:t>league games and league</w:t>
            </w:r>
            <w:r w:rsidRPr="003B6753">
              <w:t xml:space="preserve"> games will be calculated into this equation.  </w:t>
            </w:r>
          </w:p>
          <w:p w:rsidR="006F345F" w:rsidRDefault="006F345F" w:rsidP="006F345F">
            <w:pPr>
              <w:autoSpaceDE w:val="0"/>
              <w:autoSpaceDN w:val="0"/>
              <w:adjustRightInd w:val="0"/>
              <w:ind w:left="972"/>
            </w:pPr>
          </w:p>
          <w:p w:rsidR="006F345F" w:rsidRDefault="006F345F" w:rsidP="006F345F">
            <w:pPr>
              <w:autoSpaceDE w:val="0"/>
              <w:autoSpaceDN w:val="0"/>
              <w:adjustRightInd w:val="0"/>
              <w:ind w:left="972"/>
            </w:pPr>
          </w:p>
          <w:p w:rsidR="00292791" w:rsidRPr="00527B80" w:rsidRDefault="00292791" w:rsidP="000B6E31">
            <w:pPr>
              <w:numPr>
                <w:ilvl w:val="0"/>
                <w:numId w:val="13"/>
              </w:numPr>
              <w:autoSpaceDE w:val="0"/>
              <w:autoSpaceDN w:val="0"/>
              <w:adjustRightInd w:val="0"/>
              <w:ind w:left="972" w:hanging="450"/>
            </w:pPr>
            <w:r w:rsidRPr="003B6753">
              <w:t xml:space="preserve">Forfeitures will result for schools that have not processed coaches.  See </w:t>
            </w:r>
            <w:r>
              <w:t>A</w:t>
            </w:r>
            <w:r w:rsidRPr="003B6753">
              <w:t>ttachment A for forfeiture dates.</w:t>
            </w:r>
          </w:p>
          <w:p w:rsidR="00292791" w:rsidRDefault="00292791" w:rsidP="000B6E31">
            <w:pPr>
              <w:numPr>
                <w:ilvl w:val="0"/>
                <w:numId w:val="13"/>
              </w:numPr>
              <w:autoSpaceDE w:val="0"/>
              <w:autoSpaceDN w:val="0"/>
              <w:adjustRightInd w:val="0"/>
              <w:ind w:left="972" w:hanging="450"/>
            </w:pPr>
            <w:r w:rsidRPr="00D9523C">
              <w:t>Requirements</w:t>
            </w:r>
            <w:r>
              <w:t xml:space="preserve"> for Paid Coach</w:t>
            </w:r>
            <w:r w:rsidR="006F2D69">
              <w:t>es</w:t>
            </w:r>
          </w:p>
          <w:p w:rsidR="00292791" w:rsidRPr="003B6753" w:rsidRDefault="00292791" w:rsidP="000B6E31">
            <w:pPr>
              <w:numPr>
                <w:ilvl w:val="0"/>
                <w:numId w:val="33"/>
              </w:numPr>
              <w:autoSpaceDE w:val="0"/>
              <w:autoSpaceDN w:val="0"/>
              <w:adjustRightInd w:val="0"/>
              <w:ind w:left="1332"/>
            </w:pPr>
            <w:r w:rsidRPr="003B6753">
              <w:t xml:space="preserve">Fingerprinting </w:t>
            </w:r>
            <w:r w:rsidR="00194D22">
              <w:t>(one time for active employees)</w:t>
            </w:r>
          </w:p>
          <w:p w:rsidR="00292791" w:rsidRPr="003B6753" w:rsidRDefault="00292791" w:rsidP="000B6E31">
            <w:pPr>
              <w:numPr>
                <w:ilvl w:val="0"/>
                <w:numId w:val="33"/>
              </w:numPr>
              <w:autoSpaceDE w:val="0"/>
              <w:autoSpaceDN w:val="0"/>
              <w:adjustRightInd w:val="0"/>
              <w:ind w:left="1332"/>
            </w:pPr>
            <w:r>
              <w:t>Negative TB test or chest</w:t>
            </w:r>
            <w:r w:rsidRPr="003B6753">
              <w:t xml:space="preserve"> x-ray</w:t>
            </w:r>
            <w:r w:rsidR="00194D22">
              <w:t xml:space="preserve"> (every five years)</w:t>
            </w:r>
          </w:p>
          <w:p w:rsidR="00292791" w:rsidRPr="003B6753" w:rsidRDefault="00292791" w:rsidP="000B6E31">
            <w:pPr>
              <w:numPr>
                <w:ilvl w:val="0"/>
                <w:numId w:val="33"/>
              </w:numPr>
              <w:autoSpaceDE w:val="0"/>
              <w:autoSpaceDN w:val="0"/>
              <w:adjustRightInd w:val="0"/>
              <w:ind w:left="1332"/>
            </w:pPr>
            <w:r w:rsidRPr="003B6753">
              <w:t xml:space="preserve">Current CPR certification (including </w:t>
            </w:r>
            <w:r w:rsidR="00194D22">
              <w:t xml:space="preserve">automatic external </w:t>
            </w:r>
            <w:r w:rsidRPr="003B6753">
              <w:t>defibrillator</w:t>
            </w:r>
            <w:r w:rsidR="00194D22">
              <w:t>, “</w:t>
            </w:r>
            <w:r w:rsidR="00194D22">
              <w:rPr>
                <w:i/>
              </w:rPr>
              <w:t>AED”</w:t>
            </w:r>
            <w:r w:rsidRPr="003B6753">
              <w:t xml:space="preserve"> training)</w:t>
            </w:r>
          </w:p>
          <w:p w:rsidR="00292791" w:rsidRPr="003B6753" w:rsidRDefault="00292791" w:rsidP="000B6E31">
            <w:pPr>
              <w:numPr>
                <w:ilvl w:val="0"/>
                <w:numId w:val="33"/>
              </w:numPr>
              <w:autoSpaceDE w:val="0"/>
              <w:autoSpaceDN w:val="0"/>
              <w:adjustRightInd w:val="0"/>
              <w:ind w:left="1332"/>
            </w:pPr>
            <w:r w:rsidRPr="003B6753">
              <w:t xml:space="preserve">Current First Aid </w:t>
            </w:r>
            <w:r>
              <w:t>C</w:t>
            </w:r>
            <w:r w:rsidRPr="003B6753">
              <w:t>ertificate</w:t>
            </w:r>
            <w:r>
              <w:t xml:space="preserve"> (Must be renewed every two years)</w:t>
            </w:r>
          </w:p>
          <w:p w:rsidR="00292791" w:rsidRDefault="00292791" w:rsidP="000B6E31">
            <w:pPr>
              <w:numPr>
                <w:ilvl w:val="0"/>
                <w:numId w:val="33"/>
              </w:numPr>
              <w:autoSpaceDE w:val="0"/>
              <w:autoSpaceDN w:val="0"/>
              <w:adjustRightInd w:val="0"/>
              <w:ind w:left="1332"/>
            </w:pPr>
            <w:r w:rsidRPr="003B6753">
              <w:t>Certificate of having passed the Coaching Education Class</w:t>
            </w:r>
            <w:r w:rsidR="00194D22">
              <w:t xml:space="preserve"> (one time)</w:t>
            </w:r>
          </w:p>
          <w:p w:rsidR="00292791" w:rsidRDefault="00292791" w:rsidP="000B6E31">
            <w:pPr>
              <w:numPr>
                <w:ilvl w:val="0"/>
                <w:numId w:val="33"/>
              </w:numPr>
              <w:autoSpaceDE w:val="0"/>
              <w:autoSpaceDN w:val="0"/>
              <w:adjustRightInd w:val="0"/>
              <w:ind w:left="1332"/>
            </w:pPr>
            <w:r w:rsidRPr="003B6753">
              <w:t>Signed Code of Conduct</w:t>
            </w:r>
            <w:r w:rsidR="00194D22">
              <w:t xml:space="preserve"> (annually)</w:t>
            </w:r>
          </w:p>
          <w:p w:rsidR="00292791" w:rsidRDefault="00292791" w:rsidP="000B6E31">
            <w:pPr>
              <w:numPr>
                <w:ilvl w:val="0"/>
                <w:numId w:val="33"/>
              </w:numPr>
              <w:autoSpaceDE w:val="0"/>
              <w:autoSpaceDN w:val="0"/>
              <w:adjustRightInd w:val="0"/>
              <w:ind w:left="1332"/>
            </w:pPr>
            <w:r>
              <w:t xml:space="preserve">Pass Concussion Course </w:t>
            </w:r>
            <w:r w:rsidRPr="009D08A7">
              <w:t xml:space="preserve">(Must be renewed every </w:t>
            </w:r>
            <w:r>
              <w:t>two</w:t>
            </w:r>
            <w:r w:rsidRPr="009D08A7">
              <w:t xml:space="preserve"> years)</w:t>
            </w:r>
          </w:p>
          <w:p w:rsidR="00292791" w:rsidRDefault="00194D22" w:rsidP="000B6E31">
            <w:pPr>
              <w:numPr>
                <w:ilvl w:val="0"/>
                <w:numId w:val="33"/>
              </w:numPr>
              <w:autoSpaceDE w:val="0"/>
              <w:autoSpaceDN w:val="0"/>
              <w:adjustRightInd w:val="0"/>
              <w:ind w:left="1332"/>
            </w:pPr>
            <w:r>
              <w:t>Pass LAUSD on</w:t>
            </w:r>
            <w:r w:rsidR="00292791">
              <w:t>line child abuse course</w:t>
            </w:r>
          </w:p>
          <w:p w:rsidR="000312D5" w:rsidRDefault="000312D5" w:rsidP="000B6E31">
            <w:pPr>
              <w:numPr>
                <w:ilvl w:val="0"/>
                <w:numId w:val="33"/>
              </w:numPr>
              <w:autoSpaceDE w:val="0"/>
              <w:autoSpaceDN w:val="0"/>
              <w:adjustRightInd w:val="0"/>
              <w:ind w:left="1332"/>
            </w:pPr>
            <w:r>
              <w:t>Pass LAUSD online suicide prevention course</w:t>
            </w:r>
          </w:p>
          <w:p w:rsidR="00292791" w:rsidRDefault="00292791" w:rsidP="000B6E31">
            <w:pPr>
              <w:numPr>
                <w:ilvl w:val="0"/>
                <w:numId w:val="33"/>
              </w:numPr>
              <w:autoSpaceDE w:val="0"/>
              <w:autoSpaceDN w:val="0"/>
              <w:adjustRightInd w:val="0"/>
              <w:ind w:left="1332"/>
            </w:pPr>
            <w:r>
              <w:t xml:space="preserve">Sudden Cardiac Arrest </w:t>
            </w:r>
            <w:r w:rsidRPr="00C85B9B">
              <w:t>(Must be renewed every two years)</w:t>
            </w:r>
          </w:p>
          <w:p w:rsidR="00292791" w:rsidRDefault="00292791" w:rsidP="000B6E31">
            <w:pPr>
              <w:numPr>
                <w:ilvl w:val="0"/>
                <w:numId w:val="33"/>
              </w:numPr>
              <w:autoSpaceDE w:val="0"/>
              <w:autoSpaceDN w:val="0"/>
              <w:adjustRightInd w:val="0"/>
              <w:ind w:left="1332"/>
            </w:pPr>
            <w:r>
              <w:t>Water Safety (Aquatic coaches only)</w:t>
            </w:r>
          </w:p>
          <w:p w:rsidR="00292791" w:rsidRDefault="00292791" w:rsidP="000B6E31">
            <w:pPr>
              <w:numPr>
                <w:ilvl w:val="0"/>
                <w:numId w:val="33"/>
              </w:numPr>
              <w:autoSpaceDE w:val="0"/>
              <w:autoSpaceDN w:val="0"/>
              <w:adjustRightInd w:val="0"/>
              <w:ind w:left="1332"/>
            </w:pPr>
            <w:r>
              <w:t>American Association of Cheerleading Coaches and Administrators (AACCA) certification (safety course for cheer only)</w:t>
            </w:r>
          </w:p>
          <w:p w:rsidR="005724FA" w:rsidRDefault="005724FA" w:rsidP="000B6E31">
            <w:pPr>
              <w:numPr>
                <w:ilvl w:val="0"/>
                <w:numId w:val="33"/>
              </w:numPr>
              <w:autoSpaceDE w:val="0"/>
              <w:autoSpaceDN w:val="0"/>
              <w:adjustRightInd w:val="0"/>
              <w:ind w:left="1332"/>
            </w:pPr>
            <w:r>
              <w:t>Signed Liability Advisory (Attachment B)</w:t>
            </w:r>
          </w:p>
          <w:p w:rsidR="00292791" w:rsidRDefault="00292791" w:rsidP="000B6E31">
            <w:pPr>
              <w:numPr>
                <w:ilvl w:val="0"/>
                <w:numId w:val="13"/>
              </w:numPr>
              <w:autoSpaceDE w:val="0"/>
              <w:autoSpaceDN w:val="0"/>
              <w:adjustRightInd w:val="0"/>
              <w:ind w:left="972" w:hanging="450"/>
            </w:pPr>
            <w:r>
              <w:t>Requirements for Volunteer Coach</w:t>
            </w:r>
            <w:r w:rsidR="00583C01">
              <w:t>es</w:t>
            </w:r>
          </w:p>
          <w:p w:rsidR="00292791" w:rsidRDefault="00292791" w:rsidP="000B6E31">
            <w:pPr>
              <w:numPr>
                <w:ilvl w:val="0"/>
                <w:numId w:val="14"/>
              </w:numPr>
              <w:autoSpaceDE w:val="0"/>
              <w:autoSpaceDN w:val="0"/>
              <w:adjustRightInd w:val="0"/>
              <w:ind w:left="1422" w:hanging="450"/>
            </w:pPr>
            <w:r w:rsidRPr="003B6753">
              <w:t>Student teachers, certificated school volunteers, and volunteers cleared through the</w:t>
            </w:r>
            <w:r>
              <w:t xml:space="preserve"> </w:t>
            </w:r>
            <w:r w:rsidRPr="003B6753">
              <w:t>District process, may function as assistants,</w:t>
            </w:r>
            <w:r w:rsidR="00583C01">
              <w:t xml:space="preserve"> </w:t>
            </w:r>
            <w:r w:rsidRPr="003B6753">
              <w:t>always under the immediate supervision of</w:t>
            </w:r>
            <w:r>
              <w:t xml:space="preserve"> </w:t>
            </w:r>
            <w:r w:rsidRPr="003B6753">
              <w:t>the assigned coach.</w:t>
            </w:r>
            <w:r>
              <w:t xml:space="preserve"> </w:t>
            </w:r>
            <w:r w:rsidRPr="003B6753">
              <w:t xml:space="preserve"> </w:t>
            </w:r>
          </w:p>
          <w:p w:rsidR="00292791" w:rsidRDefault="00292791" w:rsidP="000B6E31">
            <w:pPr>
              <w:numPr>
                <w:ilvl w:val="0"/>
                <w:numId w:val="14"/>
              </w:numPr>
              <w:autoSpaceDE w:val="0"/>
              <w:autoSpaceDN w:val="0"/>
              <w:adjustRightInd w:val="0"/>
              <w:ind w:left="1422" w:hanging="450"/>
            </w:pPr>
            <w:r w:rsidRPr="003B6753">
              <w:t>All volunteer coaches must have a current Volunteer Assistant Application on file at the</w:t>
            </w:r>
            <w:r>
              <w:t xml:space="preserve"> </w:t>
            </w:r>
            <w:r w:rsidRPr="003B6753">
              <w:t>school</w:t>
            </w:r>
            <w:r>
              <w:t>,</w:t>
            </w:r>
            <w:r w:rsidRPr="003B6753">
              <w:t xml:space="preserve"> be fingerprinted</w:t>
            </w:r>
            <w:r>
              <w:t>,</w:t>
            </w:r>
            <w:r w:rsidRPr="003B6753">
              <w:t xml:space="preserve"> and cleared prior to</w:t>
            </w:r>
            <w:r w:rsidR="00A5767C">
              <w:t xml:space="preserve"> </w:t>
            </w:r>
            <w:r w:rsidRPr="003B6753">
              <w:t xml:space="preserve">assisting at any LAUSD school.  All schools are required to provide a list of all processed </w:t>
            </w:r>
            <w:r>
              <w:t>v</w:t>
            </w:r>
            <w:r w:rsidRPr="003B6753">
              <w:t xml:space="preserve">olunteer </w:t>
            </w:r>
            <w:r>
              <w:t>c</w:t>
            </w:r>
            <w:r w:rsidRPr="003B6753">
              <w:t>oaches on a seasonal basis.</w:t>
            </w:r>
            <w:r w:rsidRPr="008A0433">
              <w:t xml:space="preserve"> </w:t>
            </w:r>
          </w:p>
          <w:p w:rsidR="00292791" w:rsidRPr="003B6753" w:rsidRDefault="00292791" w:rsidP="000B6E31">
            <w:pPr>
              <w:numPr>
                <w:ilvl w:val="0"/>
                <w:numId w:val="33"/>
              </w:numPr>
              <w:autoSpaceDE w:val="0"/>
              <w:autoSpaceDN w:val="0"/>
              <w:adjustRightInd w:val="0"/>
              <w:ind w:left="1692" w:hanging="270"/>
            </w:pPr>
            <w:r w:rsidRPr="003B6753">
              <w:t xml:space="preserve">Fingerprinting </w:t>
            </w:r>
          </w:p>
          <w:p w:rsidR="00292791" w:rsidRDefault="00292791" w:rsidP="000B6E31">
            <w:pPr>
              <w:numPr>
                <w:ilvl w:val="0"/>
                <w:numId w:val="33"/>
              </w:numPr>
              <w:autoSpaceDE w:val="0"/>
              <w:autoSpaceDN w:val="0"/>
              <w:adjustRightInd w:val="0"/>
              <w:ind w:left="1692" w:hanging="270"/>
            </w:pPr>
            <w:r w:rsidRPr="00B64E9C">
              <w:t>Negative TB test or Chest x-ray</w:t>
            </w:r>
          </w:p>
          <w:p w:rsidR="00292791" w:rsidRDefault="00292791" w:rsidP="000B6E31">
            <w:pPr>
              <w:numPr>
                <w:ilvl w:val="0"/>
                <w:numId w:val="33"/>
              </w:numPr>
              <w:autoSpaceDE w:val="0"/>
              <w:autoSpaceDN w:val="0"/>
              <w:adjustRightInd w:val="0"/>
              <w:ind w:left="1692" w:hanging="270"/>
            </w:pPr>
            <w:r w:rsidRPr="00B64E9C">
              <w:t>Certificate of having passed the Coaching Education Class</w:t>
            </w:r>
          </w:p>
          <w:p w:rsidR="00292791" w:rsidRDefault="00292791" w:rsidP="000B6E31">
            <w:pPr>
              <w:numPr>
                <w:ilvl w:val="0"/>
                <w:numId w:val="33"/>
              </w:numPr>
              <w:autoSpaceDE w:val="0"/>
              <w:autoSpaceDN w:val="0"/>
              <w:adjustRightInd w:val="0"/>
              <w:ind w:left="1692" w:hanging="270"/>
            </w:pPr>
            <w:r w:rsidRPr="00B64E9C">
              <w:t xml:space="preserve">Current CPR certification (including </w:t>
            </w:r>
            <w:r w:rsidR="00194D22">
              <w:t>AED training</w:t>
            </w:r>
            <w:r w:rsidRPr="00B64E9C">
              <w:t>)</w:t>
            </w:r>
            <w:r>
              <w:t xml:space="preserve"> </w:t>
            </w:r>
          </w:p>
          <w:p w:rsidR="00292791" w:rsidRDefault="00292791" w:rsidP="000B6E31">
            <w:pPr>
              <w:numPr>
                <w:ilvl w:val="0"/>
                <w:numId w:val="33"/>
              </w:numPr>
              <w:autoSpaceDE w:val="0"/>
              <w:autoSpaceDN w:val="0"/>
              <w:adjustRightInd w:val="0"/>
              <w:ind w:left="1692" w:hanging="270"/>
            </w:pPr>
            <w:r>
              <w:t>Current First Aid C</w:t>
            </w:r>
            <w:r w:rsidRPr="00B64E9C">
              <w:t xml:space="preserve">ertificate </w:t>
            </w:r>
          </w:p>
          <w:p w:rsidR="00292791" w:rsidRPr="001D089D" w:rsidRDefault="00292791" w:rsidP="000B6E31">
            <w:pPr>
              <w:numPr>
                <w:ilvl w:val="0"/>
                <w:numId w:val="33"/>
              </w:numPr>
              <w:autoSpaceDE w:val="0"/>
              <w:autoSpaceDN w:val="0"/>
              <w:adjustRightInd w:val="0"/>
              <w:ind w:left="1692" w:hanging="270"/>
            </w:pPr>
            <w:r w:rsidRPr="001D089D">
              <w:t>Sudden Cardiac Arrest (Must be renewed every two years)</w:t>
            </w:r>
          </w:p>
          <w:p w:rsidR="00292791" w:rsidRDefault="00292791" w:rsidP="000B6E31">
            <w:pPr>
              <w:numPr>
                <w:ilvl w:val="0"/>
                <w:numId w:val="33"/>
              </w:numPr>
              <w:autoSpaceDE w:val="0"/>
              <w:autoSpaceDN w:val="0"/>
              <w:adjustRightInd w:val="0"/>
              <w:ind w:left="1692" w:hanging="270"/>
            </w:pPr>
            <w:r>
              <w:t>Concussion course (Must be renewed every two years)</w:t>
            </w:r>
          </w:p>
          <w:p w:rsidR="00292791" w:rsidRPr="003B6753" w:rsidRDefault="00292791" w:rsidP="000B6E31">
            <w:pPr>
              <w:numPr>
                <w:ilvl w:val="0"/>
                <w:numId w:val="33"/>
              </w:numPr>
              <w:autoSpaceDE w:val="0"/>
              <w:autoSpaceDN w:val="0"/>
              <w:adjustRightInd w:val="0"/>
              <w:ind w:left="1692" w:hanging="270"/>
            </w:pPr>
            <w:r w:rsidRPr="003B6753">
              <w:t>Signed Code of Conduct</w:t>
            </w:r>
          </w:p>
          <w:p w:rsidR="00292791" w:rsidRDefault="00292791" w:rsidP="000B6E31">
            <w:pPr>
              <w:ind w:left="360"/>
            </w:pPr>
          </w:p>
          <w:p w:rsidR="00292791" w:rsidRPr="006F345F" w:rsidRDefault="00292791" w:rsidP="000B6E31">
            <w:pPr>
              <w:numPr>
                <w:ilvl w:val="0"/>
                <w:numId w:val="4"/>
              </w:numPr>
              <w:ind w:left="522" w:hanging="522"/>
              <w:rPr>
                <w:b/>
              </w:rPr>
            </w:pPr>
            <w:r w:rsidRPr="006F345F">
              <w:rPr>
                <w:b/>
              </w:rPr>
              <w:t>BUS TRANSPORTATION</w:t>
            </w:r>
          </w:p>
          <w:p w:rsidR="00292791" w:rsidRPr="003B6753" w:rsidRDefault="00292791" w:rsidP="000B6E31">
            <w:pPr>
              <w:autoSpaceDE w:val="0"/>
              <w:autoSpaceDN w:val="0"/>
              <w:adjustRightInd w:val="0"/>
              <w:rPr>
                <w:b/>
                <w:bCs/>
              </w:rPr>
            </w:pPr>
          </w:p>
          <w:p w:rsidR="000312D5" w:rsidRDefault="00292791" w:rsidP="000B6E31">
            <w:pPr>
              <w:tabs>
                <w:tab w:val="left" w:pos="522"/>
                <w:tab w:val="left" w:pos="1488"/>
                <w:tab w:val="left" w:pos="2322"/>
              </w:tabs>
              <w:autoSpaceDE w:val="0"/>
              <w:autoSpaceDN w:val="0"/>
              <w:adjustRightInd w:val="0"/>
              <w:ind w:left="522"/>
            </w:pPr>
            <w:r w:rsidRPr="003B6753">
              <w:t>All reductions and changes implemented for athletic transportation due to the decrease in funding</w:t>
            </w:r>
            <w:r>
              <w:t xml:space="preserve"> </w:t>
            </w:r>
            <w:r w:rsidRPr="003B6753">
              <w:t xml:space="preserve">must be followed. </w:t>
            </w:r>
            <w:r>
              <w:t xml:space="preserve"> Policies</w:t>
            </w:r>
            <w:r w:rsidRPr="003B6753">
              <w:t xml:space="preserve"> ha</w:t>
            </w:r>
            <w:r w:rsidR="001E0779">
              <w:t>ve been made within this B</w:t>
            </w:r>
            <w:r>
              <w:t>ulletin</w:t>
            </w:r>
            <w:r w:rsidRPr="003B6753">
              <w:t xml:space="preserve"> to reflect current policies for the</w:t>
            </w:r>
            <w:r w:rsidR="00BC67BC">
              <w:t xml:space="preserve"> 2018</w:t>
            </w:r>
            <w:r w:rsidR="004B0DF3">
              <w:t>-201</w:t>
            </w:r>
            <w:r w:rsidR="00BC67BC">
              <w:t>9</w:t>
            </w:r>
            <w:r w:rsidRPr="003B6753">
              <w:t xml:space="preserve"> school year.</w:t>
            </w:r>
            <w:r>
              <w:t xml:space="preserve"> </w:t>
            </w:r>
            <w:r w:rsidR="00EA64A1">
              <w:t xml:space="preserve"> </w:t>
            </w:r>
            <w:r w:rsidRPr="003B6753">
              <w:t>T</w:t>
            </w:r>
            <w:r>
              <w:t xml:space="preserve">hese policies </w:t>
            </w:r>
            <w:r w:rsidRPr="003B6753">
              <w:t>provide the maximum number of buses for athletic purposes with a</w:t>
            </w:r>
            <w:r>
              <w:t xml:space="preserve"> </w:t>
            </w:r>
            <w:r w:rsidRPr="003B6753">
              <w:t>minimum of interru</w:t>
            </w:r>
            <w:r>
              <w:t>ption to school schedules and are</w:t>
            </w:r>
            <w:r w:rsidRPr="003B6753">
              <w:t xml:space="preserve"> necessary to regulate the </w:t>
            </w:r>
          </w:p>
          <w:p w:rsidR="000312D5" w:rsidRDefault="000312D5" w:rsidP="000B6E31">
            <w:pPr>
              <w:tabs>
                <w:tab w:val="left" w:pos="522"/>
                <w:tab w:val="left" w:pos="1488"/>
                <w:tab w:val="left" w:pos="2322"/>
              </w:tabs>
              <w:autoSpaceDE w:val="0"/>
              <w:autoSpaceDN w:val="0"/>
              <w:adjustRightInd w:val="0"/>
              <w:ind w:left="522"/>
            </w:pPr>
          </w:p>
          <w:p w:rsidR="000312D5" w:rsidRDefault="000312D5" w:rsidP="000B6E31">
            <w:pPr>
              <w:tabs>
                <w:tab w:val="left" w:pos="522"/>
                <w:tab w:val="left" w:pos="1488"/>
                <w:tab w:val="left" w:pos="2322"/>
              </w:tabs>
              <w:autoSpaceDE w:val="0"/>
              <w:autoSpaceDN w:val="0"/>
              <w:adjustRightInd w:val="0"/>
              <w:ind w:left="522"/>
            </w:pPr>
          </w:p>
          <w:p w:rsidR="00292791" w:rsidRDefault="00292791" w:rsidP="000B6E31">
            <w:pPr>
              <w:tabs>
                <w:tab w:val="left" w:pos="522"/>
                <w:tab w:val="left" w:pos="1488"/>
                <w:tab w:val="left" w:pos="2322"/>
              </w:tabs>
              <w:autoSpaceDE w:val="0"/>
              <w:autoSpaceDN w:val="0"/>
              <w:adjustRightInd w:val="0"/>
              <w:ind w:left="522"/>
            </w:pPr>
            <w:r w:rsidRPr="003B6753">
              <w:t>travel of LAUSD teams.</w:t>
            </w:r>
            <w:r>
              <w:t xml:space="preserve"> </w:t>
            </w:r>
            <w:r w:rsidR="004B5477">
              <w:t xml:space="preserve"> </w:t>
            </w:r>
            <w:r w:rsidRPr="003B6753">
              <w:t>These regulations are intended to assist the Transportation Branch in providing buses to leave the schools on athletic trips</w:t>
            </w:r>
            <w:r>
              <w:t xml:space="preserve"> </w:t>
            </w:r>
            <w:r w:rsidR="004B5477">
              <w:t xml:space="preserve">as late as possible, consistent </w:t>
            </w:r>
            <w:r w:rsidRPr="003B6753">
              <w:t>with</w:t>
            </w:r>
            <w:r w:rsidR="004B5477">
              <w:t xml:space="preserve"> </w:t>
            </w:r>
            <w:r w:rsidRPr="003B6753">
              <w:t>school-to-home</w:t>
            </w:r>
            <w:r w:rsidR="004B5477">
              <w:t xml:space="preserve"> </w:t>
            </w:r>
            <w:r w:rsidRPr="003B6753">
              <w:t>transportation requirements.</w:t>
            </w:r>
            <w:r w:rsidR="001933C1">
              <w:t xml:space="preserve">  LAUSD Field Trip Request can be found at </w:t>
            </w:r>
            <w:hyperlink r:id="rId10" w:history="1">
              <w:r w:rsidR="001933C1" w:rsidRPr="00736307">
                <w:rPr>
                  <w:rStyle w:val="Hyperlink"/>
                </w:rPr>
                <w:t>http://fieldtrip.lausd.net</w:t>
              </w:r>
            </w:hyperlink>
            <w:r w:rsidR="001933C1">
              <w:t>.</w:t>
            </w:r>
          </w:p>
          <w:p w:rsidR="00292791" w:rsidRDefault="00292791" w:rsidP="000B6E31">
            <w:pPr>
              <w:autoSpaceDE w:val="0"/>
              <w:autoSpaceDN w:val="0"/>
              <w:adjustRightInd w:val="0"/>
            </w:pPr>
          </w:p>
          <w:p w:rsidR="00292791" w:rsidRDefault="00292791" w:rsidP="000B6E31">
            <w:pPr>
              <w:numPr>
                <w:ilvl w:val="0"/>
                <w:numId w:val="15"/>
              </w:numPr>
              <w:autoSpaceDE w:val="0"/>
              <w:autoSpaceDN w:val="0"/>
              <w:adjustRightInd w:val="0"/>
              <w:ind w:left="972" w:hanging="450"/>
            </w:pPr>
            <w:r w:rsidRPr="003B6753">
              <w:t>B</w:t>
            </w:r>
            <w:r w:rsidR="00A7656B">
              <w:t>asic Policy</w:t>
            </w:r>
          </w:p>
          <w:p w:rsidR="00292791" w:rsidRPr="003B6753" w:rsidRDefault="00292791" w:rsidP="000B6E31">
            <w:pPr>
              <w:autoSpaceDE w:val="0"/>
              <w:autoSpaceDN w:val="0"/>
              <w:adjustRightInd w:val="0"/>
            </w:pPr>
          </w:p>
          <w:p w:rsidR="00292791" w:rsidRDefault="00292791" w:rsidP="000B6E31">
            <w:pPr>
              <w:numPr>
                <w:ilvl w:val="0"/>
                <w:numId w:val="27"/>
              </w:numPr>
              <w:autoSpaceDE w:val="0"/>
              <w:autoSpaceDN w:val="0"/>
              <w:adjustRightInd w:val="0"/>
              <w:ind w:left="1422" w:hanging="450"/>
            </w:pPr>
            <w:r w:rsidRPr="003B6753">
              <w:t>One bus will be furnished to transport visi</w:t>
            </w:r>
            <w:r>
              <w:t xml:space="preserve">ting athletic teams to each athletic contest </w:t>
            </w:r>
            <w:r w:rsidRPr="003B6753">
              <w:t xml:space="preserve">scheduled by the </w:t>
            </w:r>
            <w:r>
              <w:t>athletic director</w:t>
            </w:r>
            <w:r w:rsidRPr="003B6753">
              <w:t>.</w:t>
            </w:r>
            <w:r w:rsidR="00BC67BC">
              <w:t xml:space="preserve"> </w:t>
            </w:r>
            <w:r w:rsidR="00EA532A">
              <w:t xml:space="preserve"> </w:t>
            </w:r>
            <w:r w:rsidRPr="003B6753">
              <w:t>No buses are provided for tournaments scheduled by school</w:t>
            </w:r>
            <w:r>
              <w:t xml:space="preserve"> </w:t>
            </w:r>
            <w:r w:rsidRPr="003B6753">
              <w:t xml:space="preserve">personnel. </w:t>
            </w:r>
            <w:r w:rsidR="00EA532A">
              <w:t xml:space="preserve"> </w:t>
            </w:r>
            <w:r w:rsidRPr="003B6753">
              <w:t>Schools are encouraged, and in some cases will be required, to send more than one</w:t>
            </w:r>
            <w:r>
              <w:t xml:space="preserve"> </w:t>
            </w:r>
            <w:r w:rsidRPr="003B6753">
              <w:t>team</w:t>
            </w:r>
            <w:r>
              <w:t xml:space="preserve"> on the same bus if both sports</w:t>
            </w:r>
            <w:r w:rsidRPr="003B6753">
              <w:t xml:space="preserve"> teams are traveling to the same opponent’s site, or to</w:t>
            </w:r>
            <w:r>
              <w:t xml:space="preserve"> </w:t>
            </w:r>
            <w:r w:rsidRPr="003B6753">
              <w:t>“shuttl</w:t>
            </w:r>
            <w:r>
              <w:t>e” different teams when commute is less than 30 minutes</w:t>
            </w:r>
            <w:r w:rsidRPr="003B6753">
              <w:t xml:space="preserve">. </w:t>
            </w:r>
            <w:r w:rsidR="0087136D">
              <w:t xml:space="preserve"> </w:t>
            </w:r>
            <w:r w:rsidRPr="003B6753">
              <w:t>Spectators and/or non-participating athletes that are</w:t>
            </w:r>
            <w:r>
              <w:t xml:space="preserve"> </w:t>
            </w:r>
            <w:r w:rsidRPr="003B6753">
              <w:t>not members of the team are not authorized to ride the team bus.</w:t>
            </w:r>
          </w:p>
          <w:p w:rsidR="00292791" w:rsidRDefault="00292791" w:rsidP="000B6E31">
            <w:pPr>
              <w:numPr>
                <w:ilvl w:val="0"/>
                <w:numId w:val="27"/>
              </w:numPr>
              <w:autoSpaceDE w:val="0"/>
              <w:autoSpaceDN w:val="0"/>
              <w:adjustRightInd w:val="0"/>
              <w:ind w:left="1422" w:hanging="450"/>
            </w:pPr>
            <w:r>
              <w:t>Transportation will be restricted on</w:t>
            </w:r>
            <w:r w:rsidRPr="00AE35A4">
              <w:t xml:space="preserve"> “Professional Development Days”</w:t>
            </w:r>
            <w:r>
              <w:t xml:space="preserve">.  </w:t>
            </w:r>
          </w:p>
          <w:p w:rsidR="005A3831" w:rsidRDefault="005A3831" w:rsidP="000B6E31">
            <w:pPr>
              <w:autoSpaceDE w:val="0"/>
              <w:autoSpaceDN w:val="0"/>
              <w:adjustRightInd w:val="0"/>
              <w:ind w:left="1422"/>
            </w:pPr>
          </w:p>
          <w:p w:rsidR="00292791" w:rsidRDefault="00292791" w:rsidP="000B6E31">
            <w:pPr>
              <w:numPr>
                <w:ilvl w:val="0"/>
                <w:numId w:val="15"/>
              </w:numPr>
              <w:autoSpaceDE w:val="0"/>
              <w:autoSpaceDN w:val="0"/>
              <w:adjustRightInd w:val="0"/>
              <w:ind w:left="972" w:hanging="450"/>
            </w:pPr>
            <w:r>
              <w:t>C</w:t>
            </w:r>
            <w:r w:rsidR="00E35A67">
              <w:t>hanges in Schedule</w:t>
            </w:r>
          </w:p>
          <w:p w:rsidR="00292791" w:rsidRDefault="00292791" w:rsidP="000B6E31">
            <w:pPr>
              <w:autoSpaceDE w:val="0"/>
              <w:autoSpaceDN w:val="0"/>
              <w:adjustRightInd w:val="0"/>
              <w:ind w:left="972"/>
            </w:pPr>
          </w:p>
          <w:p w:rsidR="00292791" w:rsidRDefault="00292791" w:rsidP="000B6E31">
            <w:pPr>
              <w:autoSpaceDE w:val="0"/>
              <w:autoSpaceDN w:val="0"/>
              <w:adjustRightInd w:val="0"/>
              <w:ind w:left="972"/>
            </w:pPr>
            <w:r>
              <w:t>W</w:t>
            </w:r>
            <w:r w:rsidRPr="00747856">
              <w:t xml:space="preserve">hen a change in </w:t>
            </w:r>
            <w:r w:rsidR="00194D22">
              <w:t>schedule is made, the proper on</w:t>
            </w:r>
            <w:r w:rsidRPr="00747856">
              <w:t>line request</w:t>
            </w:r>
            <w:r w:rsidR="000D0B36">
              <w:t xml:space="preserve"> at </w:t>
            </w:r>
            <w:r w:rsidRPr="00747856">
              <w:t xml:space="preserve"> </w:t>
            </w:r>
            <w:hyperlink r:id="rId11" w:history="1">
              <w:r w:rsidR="000D0B36" w:rsidRPr="00C35651">
                <w:rPr>
                  <w:rStyle w:val="Hyperlink"/>
                </w:rPr>
                <w:t>http://fieldtrip.lausd.net</w:t>
              </w:r>
            </w:hyperlink>
            <w:r w:rsidR="000D0B36">
              <w:t xml:space="preserve"> </w:t>
            </w:r>
            <w:r w:rsidRPr="00747856">
              <w:t>should be made to the Trans</w:t>
            </w:r>
            <w:r w:rsidR="0087136D">
              <w:t>portation Branch</w:t>
            </w:r>
            <w:r w:rsidR="000D0B36">
              <w:t xml:space="preserve"> </w:t>
            </w:r>
            <w:r w:rsidR="0087136D">
              <w:t>at least 15</w:t>
            </w:r>
            <w:r>
              <w:t xml:space="preserve"> </w:t>
            </w:r>
            <w:r w:rsidRPr="00747856">
              <w:t>days in advance of the contest</w:t>
            </w:r>
            <w:r w:rsidR="00194D22">
              <w:t>.</w:t>
            </w:r>
            <w:r w:rsidR="00EA532A">
              <w:t xml:space="preserve"> </w:t>
            </w:r>
            <w:r w:rsidR="00194D22">
              <w:t xml:space="preserve"> If less than 15 days</w:t>
            </w:r>
            <w:r>
              <w:t xml:space="preserve"> notify t</w:t>
            </w:r>
            <w:r w:rsidRPr="00747856">
              <w:t xml:space="preserve">he </w:t>
            </w:r>
            <w:r>
              <w:t>Interscholastic Athletic Department</w:t>
            </w:r>
            <w:r w:rsidRPr="00747856">
              <w:t xml:space="preserve"> in order to ensure the availability of a bus.</w:t>
            </w:r>
          </w:p>
          <w:p w:rsidR="00F43D44" w:rsidRDefault="00F43D44" w:rsidP="000B6E31">
            <w:pPr>
              <w:autoSpaceDE w:val="0"/>
              <w:autoSpaceDN w:val="0"/>
              <w:adjustRightInd w:val="0"/>
              <w:ind w:left="972"/>
            </w:pPr>
          </w:p>
          <w:p w:rsidR="00F43D44" w:rsidRDefault="00F43D44" w:rsidP="000B6E31">
            <w:pPr>
              <w:numPr>
                <w:ilvl w:val="0"/>
                <w:numId w:val="15"/>
              </w:numPr>
              <w:autoSpaceDE w:val="0"/>
              <w:autoSpaceDN w:val="0"/>
              <w:adjustRightInd w:val="0"/>
              <w:ind w:left="972" w:hanging="450"/>
            </w:pPr>
            <w:r>
              <w:t>S</w:t>
            </w:r>
            <w:r w:rsidR="00E35A67">
              <w:t>upervision</w:t>
            </w:r>
          </w:p>
          <w:p w:rsidR="00F43D44" w:rsidRDefault="00F43D44" w:rsidP="000B6E31">
            <w:pPr>
              <w:autoSpaceDE w:val="0"/>
              <w:autoSpaceDN w:val="0"/>
              <w:adjustRightInd w:val="0"/>
              <w:ind w:left="972"/>
            </w:pPr>
          </w:p>
          <w:p w:rsidR="00F43D44" w:rsidRDefault="00F43D44" w:rsidP="000B6E31">
            <w:pPr>
              <w:numPr>
                <w:ilvl w:val="0"/>
                <w:numId w:val="19"/>
              </w:numPr>
              <w:autoSpaceDE w:val="0"/>
              <w:autoSpaceDN w:val="0"/>
              <w:adjustRightInd w:val="0"/>
              <w:ind w:left="1422" w:hanging="450"/>
            </w:pPr>
            <w:r>
              <w:t>A</w:t>
            </w:r>
            <w:r w:rsidRPr="003B6753">
              <w:t xml:space="preserve"> </w:t>
            </w:r>
            <w:r>
              <w:t>D</w:t>
            </w:r>
            <w:r w:rsidRPr="003B6753">
              <w:t>istrict employee is to supervise all</w:t>
            </w:r>
            <w:r>
              <w:t xml:space="preserve"> LAUSD athletic </w:t>
            </w:r>
            <w:r w:rsidRPr="003B6753">
              <w:t xml:space="preserve">trips. </w:t>
            </w:r>
            <w:r w:rsidR="00EA532A">
              <w:t xml:space="preserve"> </w:t>
            </w:r>
            <w:r>
              <w:t xml:space="preserve">All participants must be screened before being transported to a contest to ensure only approved members are allowed on the bus.  A school site employee </w:t>
            </w:r>
            <w:r w:rsidRPr="003B6753">
              <w:t xml:space="preserve">must </w:t>
            </w:r>
            <w:r>
              <w:t>remain on the bus and supervise participants during transport.  Students must be supervised by a certificated employee at all times until the end of the instructional day.  Failure to provide certificated supervision may result in the loss of ADA.</w:t>
            </w:r>
          </w:p>
          <w:p w:rsidR="00F43D44" w:rsidRDefault="00F43D44" w:rsidP="000B6E31">
            <w:pPr>
              <w:numPr>
                <w:ilvl w:val="0"/>
                <w:numId w:val="19"/>
              </w:numPr>
              <w:autoSpaceDE w:val="0"/>
              <w:autoSpaceDN w:val="0"/>
              <w:adjustRightInd w:val="0"/>
              <w:ind w:left="1422" w:hanging="450"/>
            </w:pPr>
            <w:r w:rsidRPr="00907FF4">
              <w:t xml:space="preserve">It is recommended that a certificated supervisor be present </w:t>
            </w:r>
            <w:r>
              <w:t>at all practices</w:t>
            </w:r>
            <w:r w:rsidRPr="00907FF4">
              <w:t xml:space="preserve"> </w:t>
            </w:r>
            <w:r>
              <w:t xml:space="preserve">and </w:t>
            </w:r>
            <w:r w:rsidRPr="00907FF4">
              <w:t xml:space="preserve">contests. </w:t>
            </w:r>
            <w:r>
              <w:t xml:space="preserve"> </w:t>
            </w:r>
            <w:r w:rsidRPr="00907FF4">
              <w:t>However, in emergency situations when</w:t>
            </w:r>
            <w:r>
              <w:t xml:space="preserve"> </w:t>
            </w:r>
            <w:r w:rsidRPr="00907FF4">
              <w:t>a certificated supervisor is not available, principals may allow an appointed staff member, who will be identified as the “Contest Supervisor,” to supervise the contest.</w:t>
            </w:r>
            <w:r>
              <w:t xml:space="preserve"> </w:t>
            </w:r>
            <w:r w:rsidRPr="00907FF4">
              <w:t xml:space="preserve"> A team </w:t>
            </w:r>
            <w:r>
              <w:t xml:space="preserve">is unauthorized to compete </w:t>
            </w:r>
            <w:r w:rsidRPr="00907FF4">
              <w:t xml:space="preserve">unless accompanied by a </w:t>
            </w:r>
            <w:r>
              <w:t>c</w:t>
            </w:r>
            <w:r w:rsidRPr="00907FF4">
              <w:t xml:space="preserve">ontest </w:t>
            </w:r>
            <w:r>
              <w:t>s</w:t>
            </w:r>
            <w:r w:rsidRPr="00907FF4">
              <w:t>upervisor, who shall be responsible for the condu</w:t>
            </w:r>
            <w:r>
              <w:t>ct of the team.</w:t>
            </w:r>
          </w:p>
          <w:p w:rsidR="000312D5" w:rsidRDefault="00F43D44" w:rsidP="000B6E31">
            <w:pPr>
              <w:numPr>
                <w:ilvl w:val="0"/>
                <w:numId w:val="19"/>
              </w:numPr>
              <w:autoSpaceDE w:val="0"/>
              <w:autoSpaceDN w:val="0"/>
              <w:adjustRightInd w:val="0"/>
              <w:ind w:left="1422" w:hanging="450"/>
            </w:pPr>
            <w:r w:rsidRPr="00907FF4">
              <w:t>The responsibility for supervision is to be determined by the schools involved in the contest; how</w:t>
            </w:r>
            <w:r>
              <w:t>ever, it is required</w:t>
            </w:r>
            <w:r w:rsidRPr="00907FF4">
              <w:t xml:space="preserve"> that an administrator/designee fro</w:t>
            </w:r>
            <w:r>
              <w:t>m each school is present at all</w:t>
            </w:r>
            <w:r w:rsidRPr="00907FF4">
              <w:t xml:space="preserve"> contests</w:t>
            </w:r>
            <w:r>
              <w:t xml:space="preserve"> that begin at 5:00 p.m. or later</w:t>
            </w:r>
            <w:r w:rsidRPr="00907FF4">
              <w:t xml:space="preserve">. </w:t>
            </w:r>
            <w:r>
              <w:t xml:space="preserve"> The supervisor must maintain a </w:t>
            </w:r>
            <w:r w:rsidRPr="00541379">
              <w:t>visual</w:t>
            </w:r>
            <w:r>
              <w:t xml:space="preserve"> on </w:t>
            </w:r>
          </w:p>
          <w:p w:rsidR="000312D5" w:rsidRDefault="000312D5" w:rsidP="000312D5">
            <w:pPr>
              <w:autoSpaceDE w:val="0"/>
              <w:autoSpaceDN w:val="0"/>
              <w:adjustRightInd w:val="0"/>
              <w:ind w:left="1422"/>
            </w:pPr>
          </w:p>
          <w:p w:rsidR="00F43D44" w:rsidRDefault="00F43D44" w:rsidP="000312D5">
            <w:pPr>
              <w:autoSpaceDE w:val="0"/>
              <w:autoSpaceDN w:val="0"/>
              <w:adjustRightInd w:val="0"/>
              <w:ind w:left="1422"/>
            </w:pPr>
            <w:r>
              <w:t xml:space="preserve">the contest at all times.  </w:t>
            </w:r>
            <w:r w:rsidRPr="00907FF4">
              <w:t xml:space="preserve">The </w:t>
            </w:r>
            <w:r>
              <w:t>s</w:t>
            </w:r>
            <w:r w:rsidRPr="00907FF4">
              <w:t xml:space="preserve">upervisor must remain until the contest is over and all </w:t>
            </w:r>
            <w:r>
              <w:t>athletes and spectators have departed.</w:t>
            </w:r>
          </w:p>
          <w:p w:rsidR="00F43D44" w:rsidRDefault="00F43D44" w:rsidP="000B6E31">
            <w:pPr>
              <w:numPr>
                <w:ilvl w:val="0"/>
                <w:numId w:val="19"/>
              </w:numPr>
              <w:autoSpaceDE w:val="0"/>
              <w:autoSpaceDN w:val="0"/>
              <w:adjustRightInd w:val="0"/>
              <w:ind w:left="1422" w:hanging="450"/>
            </w:pPr>
            <w:r w:rsidRPr="00907FF4">
              <w:t xml:space="preserve">For contests held off-campus, an </w:t>
            </w:r>
            <w:r w:rsidRPr="00541379">
              <w:t xml:space="preserve">administrator or </w:t>
            </w:r>
            <w:r>
              <w:t>c</w:t>
            </w:r>
            <w:r w:rsidRPr="00541379">
              <w:t xml:space="preserve">ontest </w:t>
            </w:r>
            <w:r>
              <w:t>s</w:t>
            </w:r>
            <w:r w:rsidRPr="00541379">
              <w:t>upervisor representing each school must be present.</w:t>
            </w:r>
            <w:r w:rsidR="00EA532A">
              <w:t xml:space="preserve"> </w:t>
            </w:r>
            <w:r>
              <w:t xml:space="preserve"> </w:t>
            </w:r>
            <w:r w:rsidRPr="00907FF4">
              <w:t xml:space="preserve">If the home school administrator or designee is not present at an off-campus site, the game </w:t>
            </w:r>
            <w:r>
              <w:t>cannot start.  If after 30-</w:t>
            </w:r>
            <w:r w:rsidRPr="00907FF4">
              <w:t xml:space="preserve">minutes from the established game time no home school administrator or designee is present, the home school shall forfeit the contest. </w:t>
            </w:r>
            <w:r>
              <w:t xml:space="preserve"> </w:t>
            </w:r>
            <w:r w:rsidRPr="00907FF4">
              <w:t>Violations by the visiting school</w:t>
            </w:r>
            <w:r>
              <w:t xml:space="preserve"> </w:t>
            </w:r>
            <w:r w:rsidRPr="00907FF4">
              <w:t>administration will be</w:t>
            </w:r>
            <w:r>
              <w:t xml:space="preserve"> reported to the Interscholastic Athletic Department</w:t>
            </w:r>
            <w:r w:rsidRPr="00907FF4">
              <w:t xml:space="preserve">. </w:t>
            </w:r>
            <w:r>
              <w:t xml:space="preserve"> </w:t>
            </w:r>
            <w:r w:rsidRPr="00907FF4">
              <w:t>Supervisors must remain on the premises until all athletes and spectators have departed.</w:t>
            </w:r>
          </w:p>
          <w:p w:rsidR="00F43D44" w:rsidRDefault="00F43D44" w:rsidP="000B6E31">
            <w:pPr>
              <w:numPr>
                <w:ilvl w:val="0"/>
                <w:numId w:val="19"/>
              </w:numPr>
              <w:autoSpaceDE w:val="0"/>
              <w:autoSpaceDN w:val="0"/>
              <w:adjustRightInd w:val="0"/>
              <w:ind w:left="1422" w:hanging="450"/>
            </w:pPr>
            <w:r>
              <w:t>Identify all first aid equipment and personnel (including AED machines).  If a site is off campus, the home team is responsible for providing a portable AED machine.</w:t>
            </w:r>
          </w:p>
          <w:p w:rsidR="00F43D44" w:rsidRDefault="00F43D44" w:rsidP="000B6E31">
            <w:pPr>
              <w:numPr>
                <w:ilvl w:val="0"/>
                <w:numId w:val="19"/>
              </w:numPr>
              <w:autoSpaceDE w:val="0"/>
              <w:autoSpaceDN w:val="0"/>
              <w:adjustRightInd w:val="0"/>
              <w:ind w:left="1422" w:hanging="450"/>
            </w:pPr>
            <w:r>
              <w:t>Schools are required to develop and provide supervision staff Emergency Action plans for all on-campus and off-site home games.</w:t>
            </w:r>
          </w:p>
          <w:p w:rsidR="00BC67BC" w:rsidRDefault="00BC67BC" w:rsidP="000B6E31">
            <w:pPr>
              <w:autoSpaceDE w:val="0"/>
              <w:autoSpaceDN w:val="0"/>
              <w:adjustRightInd w:val="0"/>
            </w:pPr>
          </w:p>
          <w:p w:rsidR="00292791" w:rsidRDefault="00292791" w:rsidP="000B6E31">
            <w:pPr>
              <w:numPr>
                <w:ilvl w:val="0"/>
                <w:numId w:val="15"/>
              </w:numPr>
              <w:autoSpaceDE w:val="0"/>
              <w:autoSpaceDN w:val="0"/>
              <w:adjustRightInd w:val="0"/>
              <w:ind w:left="972" w:hanging="450"/>
            </w:pPr>
            <w:r>
              <w:t>B</w:t>
            </w:r>
            <w:r w:rsidR="00860A11">
              <w:t>us Allocation</w:t>
            </w:r>
          </w:p>
          <w:p w:rsidR="00292791" w:rsidRDefault="00292791" w:rsidP="000B6E31">
            <w:pPr>
              <w:autoSpaceDE w:val="0"/>
              <w:autoSpaceDN w:val="0"/>
              <w:adjustRightInd w:val="0"/>
              <w:ind w:left="972"/>
            </w:pPr>
          </w:p>
          <w:p w:rsidR="00292791" w:rsidRDefault="00292791" w:rsidP="000B6E31">
            <w:pPr>
              <w:numPr>
                <w:ilvl w:val="0"/>
                <w:numId w:val="16"/>
              </w:numPr>
              <w:autoSpaceDE w:val="0"/>
              <w:autoSpaceDN w:val="0"/>
              <w:adjustRightInd w:val="0"/>
              <w:ind w:left="1422" w:hanging="450"/>
            </w:pPr>
            <w:r w:rsidRPr="00C40786">
              <w:t>Each school for the 201</w:t>
            </w:r>
            <w:r w:rsidR="00DD091C">
              <w:t>8</w:t>
            </w:r>
            <w:r w:rsidRPr="00C40786">
              <w:t>-</w:t>
            </w:r>
            <w:r w:rsidR="004B0DF3">
              <w:t>201</w:t>
            </w:r>
            <w:r w:rsidR="00DD091C">
              <w:t>9</w:t>
            </w:r>
            <w:r w:rsidRPr="00C40786">
              <w:t xml:space="preserve"> school year will be able to </w:t>
            </w:r>
            <w:r>
              <w:t>request</w:t>
            </w:r>
            <w:r w:rsidRPr="00C40786">
              <w:t xml:space="preserve"> one bus for each league game (at home if necessary) and away game per sport, except golf or any teams with less than </w:t>
            </w:r>
            <w:r>
              <w:t>ten</w:t>
            </w:r>
            <w:r w:rsidR="00DD091C">
              <w:t xml:space="preserve"> athletes. </w:t>
            </w:r>
            <w:r w:rsidR="00EA532A">
              <w:t xml:space="preserve"> </w:t>
            </w:r>
            <w:r w:rsidRPr="00C40786">
              <w:t xml:space="preserve">The </w:t>
            </w:r>
            <w:r>
              <w:t>Interscholastic Athletic Department also will provide two non-</w:t>
            </w:r>
            <w:r w:rsidRPr="00C40786">
              <w:t>league game buses (exce</w:t>
            </w:r>
            <w:r>
              <w:t>pt in football) that are not a tournament g</w:t>
            </w:r>
            <w:r w:rsidRPr="00C40786">
              <w:t xml:space="preserve">ame or an </w:t>
            </w:r>
            <w:r>
              <w:t>i</w:t>
            </w:r>
            <w:r w:rsidRPr="00C40786">
              <w:t xml:space="preserve">nvitational </w:t>
            </w:r>
            <w:r>
              <w:t>e</w:t>
            </w:r>
            <w:r w:rsidRPr="00C40786">
              <w:t>vent.</w:t>
            </w:r>
          </w:p>
          <w:p w:rsidR="00292791" w:rsidRDefault="00292791" w:rsidP="000B6E31">
            <w:pPr>
              <w:numPr>
                <w:ilvl w:val="0"/>
                <w:numId w:val="16"/>
              </w:numPr>
              <w:autoSpaceDE w:val="0"/>
              <w:autoSpaceDN w:val="0"/>
              <w:adjustRightInd w:val="0"/>
              <w:ind w:left="1422" w:hanging="450"/>
            </w:pPr>
            <w:r w:rsidRPr="00C40786">
              <w:t xml:space="preserve">Teams that do not have a roster on file in the </w:t>
            </w:r>
            <w:r>
              <w:t>Athletic Department</w:t>
            </w:r>
            <w:r w:rsidRPr="00C40786">
              <w:t xml:space="preserve"> will not be provided an </w:t>
            </w:r>
            <w:r>
              <w:t>a</w:t>
            </w:r>
            <w:r w:rsidRPr="00C40786">
              <w:t xml:space="preserve">thletic </w:t>
            </w:r>
            <w:r>
              <w:t>b</w:t>
            </w:r>
            <w:r w:rsidRPr="00C40786">
              <w:t>us.</w:t>
            </w:r>
          </w:p>
          <w:p w:rsidR="00292791" w:rsidRDefault="00292791" w:rsidP="000B6E31">
            <w:pPr>
              <w:autoSpaceDE w:val="0"/>
              <w:autoSpaceDN w:val="0"/>
              <w:adjustRightInd w:val="0"/>
              <w:ind w:left="1422"/>
            </w:pPr>
          </w:p>
          <w:p w:rsidR="00292791" w:rsidRDefault="00292791" w:rsidP="000B6E31">
            <w:pPr>
              <w:numPr>
                <w:ilvl w:val="0"/>
                <w:numId w:val="15"/>
              </w:numPr>
              <w:autoSpaceDE w:val="0"/>
              <w:autoSpaceDN w:val="0"/>
              <w:adjustRightInd w:val="0"/>
              <w:ind w:left="972" w:hanging="450"/>
            </w:pPr>
            <w:r>
              <w:t>A</w:t>
            </w:r>
            <w:r w:rsidR="00860A11">
              <w:t>thletes Must Ride Buses</w:t>
            </w:r>
          </w:p>
          <w:p w:rsidR="00292791" w:rsidRDefault="00292791" w:rsidP="000B6E31">
            <w:pPr>
              <w:autoSpaceDE w:val="0"/>
              <w:autoSpaceDN w:val="0"/>
              <w:adjustRightInd w:val="0"/>
              <w:ind w:left="972"/>
            </w:pPr>
          </w:p>
          <w:p w:rsidR="000312D5" w:rsidRDefault="00292791" w:rsidP="000B6E31">
            <w:pPr>
              <w:numPr>
                <w:ilvl w:val="0"/>
                <w:numId w:val="17"/>
              </w:numPr>
              <w:autoSpaceDE w:val="0"/>
              <w:autoSpaceDN w:val="0"/>
              <w:adjustRightInd w:val="0"/>
              <w:ind w:left="1422" w:hanging="450"/>
            </w:pPr>
            <w:r>
              <w:t xml:space="preserve">Participants must travel to all contests in uniform. </w:t>
            </w:r>
            <w:r w:rsidR="001048CC">
              <w:t xml:space="preserve"> </w:t>
            </w:r>
            <w:r w:rsidRPr="003B6753">
              <w:t>When a bus is furnished to transport athletic teams to contests, only those participants</w:t>
            </w:r>
            <w:r>
              <w:t xml:space="preserve"> </w:t>
            </w:r>
            <w:r w:rsidRPr="003B6753">
              <w:t>traveling by bus will be eligible to compete</w:t>
            </w:r>
            <w:r w:rsidR="00194D22">
              <w:t xml:space="preserve"> unless approved prior to the event by parents and school site administration</w:t>
            </w:r>
            <w:r w:rsidRPr="003B6753">
              <w:t>.</w:t>
            </w:r>
            <w:r>
              <w:t xml:space="preserve"> </w:t>
            </w:r>
            <w:r w:rsidRPr="003B6753">
              <w:t xml:space="preserve"> Students assigned to bus travel must return</w:t>
            </w:r>
            <w:r>
              <w:t xml:space="preserve"> </w:t>
            </w:r>
            <w:r w:rsidRPr="003B6753">
              <w:t xml:space="preserve">by bus. </w:t>
            </w:r>
            <w:r>
              <w:t xml:space="preserve"> </w:t>
            </w:r>
            <w:r w:rsidRPr="003B6753">
              <w:t>Travel by</w:t>
            </w:r>
            <w:r>
              <w:t xml:space="preserve"> </w:t>
            </w:r>
            <w:r w:rsidRPr="003B6753">
              <w:t>private car is not permitted unless specifically approved in writing by</w:t>
            </w:r>
            <w:r>
              <w:t xml:space="preserve"> </w:t>
            </w:r>
            <w:r w:rsidRPr="003B6753">
              <w:t xml:space="preserve">the principal/designee of the school and must be done prior to the event. </w:t>
            </w:r>
            <w:r>
              <w:t xml:space="preserve"> </w:t>
            </w:r>
            <w:r w:rsidRPr="003B6753">
              <w:t>This</w:t>
            </w:r>
            <w:r>
              <w:t xml:space="preserve"> </w:t>
            </w:r>
            <w:r w:rsidRPr="003B6753">
              <w:t xml:space="preserve">notification may need to be made available to the opposing school, if requested. </w:t>
            </w:r>
            <w:r w:rsidR="008353F9">
              <w:t xml:space="preserve"> </w:t>
            </w:r>
            <w:r w:rsidRPr="003B6753">
              <w:t>If there</w:t>
            </w:r>
            <w:r>
              <w:t xml:space="preserve"> </w:t>
            </w:r>
            <w:r w:rsidRPr="003B6753">
              <w:t>are any students that have been approved to take private transportation, the team coach</w:t>
            </w:r>
            <w:r>
              <w:t xml:space="preserve"> </w:t>
            </w:r>
            <w:r w:rsidRPr="003B6753">
              <w:t>or other supervisory personnel from the sending school must arrive at the playing site</w:t>
            </w:r>
            <w:r>
              <w:t xml:space="preserve"> </w:t>
            </w:r>
            <w:r w:rsidRPr="003B6753">
              <w:t>at the sam</w:t>
            </w:r>
            <w:r>
              <w:t>e time or prior to, the student-</w:t>
            </w:r>
            <w:r w:rsidRPr="003B6753">
              <w:t xml:space="preserve">athletes. </w:t>
            </w:r>
            <w:r>
              <w:t xml:space="preserve"> </w:t>
            </w:r>
            <w:r w:rsidRPr="003B6753">
              <w:t>If a</w:t>
            </w:r>
            <w:r w:rsidR="005A3831">
              <w:t xml:space="preserve"> </w:t>
            </w:r>
            <w:r w:rsidRPr="003B6753">
              <w:t>student does not travel by the bus</w:t>
            </w:r>
            <w:r>
              <w:t xml:space="preserve"> </w:t>
            </w:r>
            <w:r w:rsidRPr="003B6753">
              <w:t>provided and has not received prior permission in writing from the principal/designee</w:t>
            </w:r>
            <w:r>
              <w:t xml:space="preserve"> </w:t>
            </w:r>
            <w:r w:rsidRPr="003B6753">
              <w:t>and/or completed the appropriate paperwork, and subsequently participates in the</w:t>
            </w:r>
            <w:r>
              <w:t xml:space="preserve"> </w:t>
            </w:r>
            <w:r w:rsidRPr="003B6753">
              <w:t>contest, the student shall be c</w:t>
            </w:r>
            <w:r w:rsidR="00194D22">
              <w:t>onsidered an ineligible athlete</w:t>
            </w:r>
            <w:r w:rsidRPr="003B6753">
              <w:t>.</w:t>
            </w:r>
            <w:r w:rsidR="005A3831">
              <w:t xml:space="preserve"> </w:t>
            </w:r>
          </w:p>
          <w:p w:rsidR="000312D5" w:rsidRDefault="000312D5" w:rsidP="000312D5">
            <w:pPr>
              <w:autoSpaceDE w:val="0"/>
              <w:autoSpaceDN w:val="0"/>
              <w:adjustRightInd w:val="0"/>
              <w:ind w:left="1422"/>
            </w:pPr>
          </w:p>
          <w:p w:rsidR="00292791" w:rsidRDefault="00292791" w:rsidP="00E63E28">
            <w:pPr>
              <w:autoSpaceDE w:val="0"/>
              <w:autoSpaceDN w:val="0"/>
              <w:adjustRightInd w:val="0"/>
              <w:ind w:left="1422"/>
            </w:pPr>
            <w:r w:rsidRPr="003B6753">
              <w:t>Additional private</w:t>
            </w:r>
            <w:r>
              <w:t xml:space="preserve"> </w:t>
            </w:r>
            <w:r w:rsidRPr="003B6753">
              <w:t>auto</w:t>
            </w:r>
            <w:r>
              <w:t xml:space="preserve"> </w:t>
            </w:r>
            <w:r w:rsidRPr="003B6753">
              <w:t>documentation is required providing proof of license</w:t>
            </w:r>
            <w:r>
              <w:t xml:space="preserve"> </w:t>
            </w:r>
            <w:r w:rsidRPr="003B6753">
              <w:t>and insurance</w:t>
            </w:r>
            <w:r>
              <w:t xml:space="preserve"> (</w:t>
            </w:r>
            <w:r w:rsidRPr="00C40786">
              <w:t xml:space="preserve">LAUSD </w:t>
            </w:r>
            <w:r>
              <w:t>BUL-</w:t>
            </w:r>
            <w:r w:rsidRPr="00C40786">
              <w:t>5310</w:t>
            </w:r>
            <w:r>
              <w:t>.0,</w:t>
            </w:r>
            <w:r w:rsidRPr="00C40786">
              <w:t xml:space="preserve"> </w:t>
            </w:r>
            <w:r w:rsidRPr="00F55D91">
              <w:rPr>
                <w:i/>
              </w:rPr>
              <w:t>Guidelines on Use of Privately Owned Vehicles for Authorized School District Business and Activities</w:t>
            </w:r>
            <w:r w:rsidR="00F55D91" w:rsidRPr="00F55D91">
              <w:t>,</w:t>
            </w:r>
            <w:r w:rsidR="00194D22">
              <w:t xml:space="preserve"> dated October 20, 2010</w:t>
            </w:r>
            <w:r>
              <w:t>).</w:t>
            </w:r>
          </w:p>
          <w:p w:rsidR="00292791" w:rsidRDefault="00292791" w:rsidP="000B6E31">
            <w:pPr>
              <w:numPr>
                <w:ilvl w:val="0"/>
                <w:numId w:val="17"/>
              </w:numPr>
              <w:autoSpaceDE w:val="0"/>
              <w:autoSpaceDN w:val="0"/>
              <w:adjustRightInd w:val="0"/>
              <w:ind w:left="1422" w:hanging="450"/>
            </w:pPr>
            <w:r w:rsidRPr="003B6753">
              <w:t xml:space="preserve">The rule above may be waived during the season, as well as in </w:t>
            </w:r>
            <w:r>
              <w:t>c</w:t>
            </w:r>
            <w:r w:rsidRPr="003B6753">
              <w:t>ity playoffs and</w:t>
            </w:r>
            <w:r>
              <w:t xml:space="preserve"> </w:t>
            </w:r>
            <w:r w:rsidRPr="003B6753">
              <w:t>championships, if the need for private transportation is the result of involvement in the</w:t>
            </w:r>
            <w:r>
              <w:t xml:space="preserve"> </w:t>
            </w:r>
            <w:r w:rsidRPr="003B6753">
              <w:t>college entrance tests, or when used to decrease the number of buses used at the school.</w:t>
            </w:r>
            <w:r>
              <w:t xml:space="preserve">  </w:t>
            </w:r>
            <w:r w:rsidRPr="003B6753">
              <w:t>When triple-header games are scheduled in the sport of basketball, varsity players are allowed to travel to and from the contest in private cars if prior approval has been granted by the principal and all required paperwork has been filed at the school as per current LAUSD transportation guidelines.</w:t>
            </w:r>
          </w:p>
          <w:p w:rsidR="00292791" w:rsidRDefault="00292791" w:rsidP="000B6E31">
            <w:pPr>
              <w:numPr>
                <w:ilvl w:val="0"/>
                <w:numId w:val="17"/>
              </w:numPr>
              <w:autoSpaceDE w:val="0"/>
              <w:autoSpaceDN w:val="0"/>
              <w:adjustRightInd w:val="0"/>
              <w:ind w:left="1422" w:hanging="450"/>
            </w:pPr>
            <w:r w:rsidRPr="003B6753">
              <w:t>Effective on all school buses operated by or for the Los Angeles Unified School District,</w:t>
            </w:r>
            <w:r>
              <w:t xml:space="preserve"> </w:t>
            </w:r>
            <w:r w:rsidRPr="003B6753">
              <w:t>no pupil shall be permitted to leave a bus</w:t>
            </w:r>
            <w:r>
              <w:t xml:space="preserve"> </w:t>
            </w:r>
            <w:r w:rsidRPr="003B6753">
              <w:t>between home and school except for a nonrecurring</w:t>
            </w:r>
            <w:r>
              <w:t xml:space="preserve"> </w:t>
            </w:r>
            <w:r w:rsidRPr="003B6753">
              <w:t>emergency.</w:t>
            </w:r>
            <w:r w:rsidR="004B79E4">
              <w:t xml:space="preserve">  This regulation also applies for the transportation between school and the practice/competition site.</w:t>
            </w:r>
            <w:r w:rsidRPr="003B6753">
              <w:t xml:space="preserve"> </w:t>
            </w:r>
            <w:r>
              <w:t xml:space="preserve"> </w:t>
            </w:r>
            <w:r w:rsidRPr="003B6753">
              <w:t>Such activities as regular Scout meetings,</w:t>
            </w:r>
            <w:r w:rsidR="00E63E28">
              <w:t xml:space="preserve"> </w:t>
            </w:r>
            <w:r w:rsidRPr="003B6753">
              <w:t>music lessons, etc., are</w:t>
            </w:r>
            <w:r>
              <w:t xml:space="preserve"> </w:t>
            </w:r>
            <w:r w:rsidRPr="003B6753">
              <w:t>not</w:t>
            </w:r>
            <w:r w:rsidR="00FF2736">
              <w:t xml:space="preserve"> </w:t>
            </w:r>
            <w:r w:rsidRPr="003B6753">
              <w:t xml:space="preserve">sufficient reasons for exceptions to this rule. </w:t>
            </w:r>
            <w:r w:rsidR="00FF2736">
              <w:t xml:space="preserve"> </w:t>
            </w:r>
            <w:r w:rsidRPr="003B6753">
              <w:t>Any exceptions shall be approved in</w:t>
            </w:r>
            <w:r>
              <w:t xml:space="preserve"> </w:t>
            </w:r>
            <w:r w:rsidRPr="003B6753">
              <w:t>writing by the individual school principal.</w:t>
            </w:r>
          </w:p>
          <w:p w:rsidR="00E1399D" w:rsidRDefault="00E1399D" w:rsidP="000B6E31">
            <w:pPr>
              <w:numPr>
                <w:ilvl w:val="0"/>
                <w:numId w:val="17"/>
              </w:numPr>
              <w:autoSpaceDE w:val="0"/>
              <w:autoSpaceDN w:val="0"/>
              <w:adjustRightInd w:val="0"/>
              <w:ind w:left="1422" w:hanging="450"/>
            </w:pPr>
            <w:r>
              <w:t xml:space="preserve">Rooter buses for non-participants to travel to athletic events must follow all of the rules and procedures outline in </w:t>
            </w:r>
            <w:r w:rsidR="00503BE4">
              <w:t>REF-2111.1,</w:t>
            </w:r>
            <w:r>
              <w:t xml:space="preserve"> </w:t>
            </w:r>
            <w:r w:rsidRPr="00F55D91">
              <w:rPr>
                <w:i/>
              </w:rPr>
              <w:t>Field Trips Handbook and Revised Procedures</w:t>
            </w:r>
            <w:r w:rsidR="00F0579E">
              <w:t>, dated December 14, 2015.</w:t>
            </w:r>
            <w:r>
              <w:t xml:space="preserve">  The ordering and funding of these buses is the responsibility of the school.</w:t>
            </w:r>
          </w:p>
          <w:p w:rsidR="004B0DF3" w:rsidRDefault="004B0DF3" w:rsidP="000B6E31">
            <w:pPr>
              <w:autoSpaceDE w:val="0"/>
              <w:autoSpaceDN w:val="0"/>
              <w:adjustRightInd w:val="0"/>
              <w:ind w:left="1422"/>
            </w:pPr>
          </w:p>
          <w:p w:rsidR="00292791" w:rsidRDefault="00292791" w:rsidP="000B6E31">
            <w:pPr>
              <w:numPr>
                <w:ilvl w:val="0"/>
                <w:numId w:val="15"/>
              </w:numPr>
              <w:autoSpaceDE w:val="0"/>
              <w:autoSpaceDN w:val="0"/>
              <w:adjustRightInd w:val="0"/>
              <w:ind w:left="972" w:hanging="450"/>
            </w:pPr>
            <w:r>
              <w:t>B</w:t>
            </w:r>
            <w:r w:rsidR="00EF38BE">
              <w:t>uses for Football</w:t>
            </w:r>
          </w:p>
          <w:p w:rsidR="00292791" w:rsidRDefault="00292791" w:rsidP="000B6E31">
            <w:pPr>
              <w:autoSpaceDE w:val="0"/>
              <w:autoSpaceDN w:val="0"/>
              <w:adjustRightInd w:val="0"/>
              <w:ind w:left="972"/>
            </w:pPr>
          </w:p>
          <w:p w:rsidR="00292791" w:rsidRPr="003B6753" w:rsidRDefault="00292791" w:rsidP="000B6E31">
            <w:pPr>
              <w:numPr>
                <w:ilvl w:val="0"/>
                <w:numId w:val="18"/>
              </w:numPr>
              <w:autoSpaceDE w:val="0"/>
              <w:autoSpaceDN w:val="0"/>
              <w:adjustRightInd w:val="0"/>
              <w:ind w:left="1422" w:hanging="450"/>
            </w:pPr>
            <w:r w:rsidRPr="003B6753">
              <w:t>The Transportation Branch will attempt, whe</w:t>
            </w:r>
            <w:r>
              <w:t>rever needed, to furnish a higher capacity</w:t>
            </w:r>
            <w:r w:rsidRPr="003B6753">
              <w:t xml:space="preserve"> bus.</w:t>
            </w:r>
            <w:r w:rsidR="001048CC">
              <w:t xml:space="preserve"> </w:t>
            </w:r>
            <w:r w:rsidR="006855E8">
              <w:t xml:space="preserve"> </w:t>
            </w:r>
            <w:r w:rsidRPr="003B6753">
              <w:t>It will</w:t>
            </w:r>
            <w:r>
              <w:t xml:space="preserve"> </w:t>
            </w:r>
            <w:r w:rsidRPr="003B6753">
              <w:t>be the policy, except in unusual</w:t>
            </w:r>
            <w:r w:rsidR="00702398">
              <w:t xml:space="preserve"> </w:t>
            </w:r>
            <w:r w:rsidRPr="003B6753">
              <w:t>circumstances, to furnish one team bus for any school</w:t>
            </w:r>
            <w:r>
              <w:t xml:space="preserve"> </w:t>
            </w:r>
            <w:r w:rsidRPr="003B6753">
              <w:t xml:space="preserve">for the football teams on any one day. </w:t>
            </w:r>
            <w:r>
              <w:t xml:space="preserve"> </w:t>
            </w:r>
            <w:r w:rsidRPr="003B6753">
              <w:t>All requests exceeding the one bus rule must be</w:t>
            </w:r>
            <w:r w:rsidR="00095FFE">
              <w:t xml:space="preserve"> </w:t>
            </w:r>
            <w:r>
              <w:t>referred to t</w:t>
            </w:r>
            <w:r w:rsidRPr="003B6753">
              <w:t xml:space="preserve">he </w:t>
            </w:r>
            <w:r>
              <w:t>Interscholastic Athletic Department</w:t>
            </w:r>
            <w:r w:rsidR="00F0579E">
              <w:t>, with justification</w:t>
            </w:r>
            <w:r w:rsidRPr="003B6753">
              <w:t xml:space="preserve"> for the exception.</w:t>
            </w:r>
            <w:r w:rsidR="00095FFE">
              <w:t xml:space="preserve"> </w:t>
            </w:r>
            <w:r w:rsidRPr="003B6753">
              <w:t xml:space="preserve"> This</w:t>
            </w:r>
            <w:r>
              <w:t xml:space="preserve"> request must be received by the Interscholastic Athletic Department five (5) days prior to the event</w:t>
            </w:r>
            <w:r w:rsidR="008353F9">
              <w:t>,</w:t>
            </w:r>
            <w:r>
              <w:t xml:space="preserve"> when possible. </w:t>
            </w:r>
            <w:r w:rsidRPr="003B6753">
              <w:t xml:space="preserve"> Schools are encouraged, and in some cases will be</w:t>
            </w:r>
            <w:r>
              <w:t xml:space="preserve"> </w:t>
            </w:r>
            <w:r w:rsidRPr="003B6753">
              <w:t>required, to utiliz</w:t>
            </w:r>
            <w:r w:rsidR="00DC1CE4">
              <w:t>e one bus to shuttle both the junior varsity (JV)</w:t>
            </w:r>
            <w:r w:rsidRPr="003B6753">
              <w:t xml:space="preserve"> team and the </w:t>
            </w:r>
            <w:r w:rsidR="00DC1CE4">
              <w:t>v</w:t>
            </w:r>
            <w:r w:rsidRPr="003B6753">
              <w:t>arsity team</w:t>
            </w:r>
            <w:r>
              <w:t xml:space="preserve"> </w:t>
            </w:r>
            <w:r w:rsidRPr="003B6753">
              <w:t>when a double-header is played, and when geographically possible.</w:t>
            </w:r>
            <w:r>
              <w:t xml:space="preserve">  </w:t>
            </w:r>
            <w:r w:rsidRPr="003B6753">
              <w:t>The JV</w:t>
            </w:r>
            <w:r>
              <w:t xml:space="preserve"> </w:t>
            </w:r>
            <w:r w:rsidRPr="003B6753">
              <w:t>team will be</w:t>
            </w:r>
            <w:r>
              <w:t xml:space="preserve"> </w:t>
            </w:r>
            <w:r w:rsidRPr="003B6753">
              <w:t>required to board the bus for the return to the home school no later than the</w:t>
            </w:r>
            <w:r>
              <w:t xml:space="preserve"> </w:t>
            </w:r>
            <w:r w:rsidRPr="003B6753">
              <w:t>start of half-time of the varsity football game.</w:t>
            </w:r>
          </w:p>
          <w:p w:rsidR="000312D5" w:rsidRDefault="00292791" w:rsidP="000B6E31">
            <w:pPr>
              <w:numPr>
                <w:ilvl w:val="0"/>
                <w:numId w:val="18"/>
              </w:numPr>
              <w:autoSpaceDE w:val="0"/>
              <w:autoSpaceDN w:val="0"/>
              <w:adjustRightInd w:val="0"/>
              <w:ind w:left="1422" w:hanging="450"/>
            </w:pPr>
            <w:r w:rsidRPr="003B6753">
              <w:t>Each school will choose three dates during the football season for which they will be provided one auxiliary bus to transport their band, drill a</w:t>
            </w:r>
            <w:r w:rsidR="005A3831">
              <w:t xml:space="preserve">nd cheer groups to away games.  </w:t>
            </w:r>
            <w:r w:rsidRPr="003B6753">
              <w:t xml:space="preserve">This bus can be shuttled to </w:t>
            </w:r>
          </w:p>
          <w:p w:rsidR="000312D5" w:rsidRDefault="000312D5" w:rsidP="000312D5">
            <w:pPr>
              <w:autoSpaceDE w:val="0"/>
              <w:autoSpaceDN w:val="0"/>
              <w:adjustRightInd w:val="0"/>
              <w:ind w:left="1422"/>
            </w:pPr>
          </w:p>
          <w:p w:rsidR="00292791" w:rsidRDefault="00292791" w:rsidP="007F35E4">
            <w:pPr>
              <w:autoSpaceDE w:val="0"/>
              <w:autoSpaceDN w:val="0"/>
              <w:adjustRightInd w:val="0"/>
              <w:ind w:left="1422"/>
            </w:pPr>
            <w:r w:rsidRPr="003B6753">
              <w:t>transport multiple groups to the same event if</w:t>
            </w:r>
            <w:r w:rsidR="00F0579E">
              <w:t xml:space="preserve"> the destination is within a 30-</w:t>
            </w:r>
            <w:r w:rsidRPr="003B6753">
              <w:t>minute drive time.  The school site will be responsible for funding any</w:t>
            </w:r>
            <w:r>
              <w:t xml:space="preserve"> </w:t>
            </w:r>
            <w:r w:rsidRPr="003B6753">
              <w:t>additional transportation</w:t>
            </w:r>
            <w:r>
              <w:t xml:space="preserve"> for auxiliary groups for these </w:t>
            </w:r>
            <w:r w:rsidRPr="003B6753">
              <w:t>selected games</w:t>
            </w:r>
            <w:r>
              <w:t xml:space="preserve"> and </w:t>
            </w:r>
            <w:r w:rsidRPr="003B6753">
              <w:t>all additional dates requested.</w:t>
            </w:r>
          </w:p>
          <w:p w:rsidR="00292791" w:rsidRDefault="00292791" w:rsidP="000B6E31">
            <w:pPr>
              <w:autoSpaceDE w:val="0"/>
              <w:autoSpaceDN w:val="0"/>
              <w:adjustRightInd w:val="0"/>
              <w:ind w:left="1422"/>
            </w:pPr>
          </w:p>
          <w:p w:rsidR="00292791" w:rsidRDefault="00292791" w:rsidP="000B6E31">
            <w:pPr>
              <w:numPr>
                <w:ilvl w:val="0"/>
                <w:numId w:val="15"/>
              </w:numPr>
              <w:autoSpaceDE w:val="0"/>
              <w:autoSpaceDN w:val="0"/>
              <w:adjustRightInd w:val="0"/>
              <w:ind w:left="972" w:hanging="450"/>
            </w:pPr>
            <w:r>
              <w:t>P</w:t>
            </w:r>
            <w:r w:rsidR="007F35E4">
              <w:t>ractice Buses</w:t>
            </w:r>
          </w:p>
          <w:p w:rsidR="00292791" w:rsidRPr="003B6753" w:rsidRDefault="00292791" w:rsidP="000B6E31">
            <w:pPr>
              <w:autoSpaceDE w:val="0"/>
              <w:autoSpaceDN w:val="0"/>
              <w:adjustRightInd w:val="0"/>
              <w:ind w:left="972"/>
            </w:pPr>
          </w:p>
          <w:p w:rsidR="00292791" w:rsidRDefault="00292791" w:rsidP="000B6E31">
            <w:pPr>
              <w:tabs>
                <w:tab w:val="left" w:pos="972"/>
                <w:tab w:val="left" w:pos="1488"/>
                <w:tab w:val="left" w:pos="2322"/>
              </w:tabs>
              <w:autoSpaceDE w:val="0"/>
              <w:autoSpaceDN w:val="0"/>
              <w:adjustRightInd w:val="0"/>
              <w:ind w:left="972"/>
            </w:pPr>
            <w:r w:rsidRPr="00541379">
              <w:t>Consideration will be given only in exceptional cases for bus</w:t>
            </w:r>
            <w:r>
              <w:t xml:space="preserve"> </w:t>
            </w:r>
            <w:r w:rsidRPr="00541379">
              <w:t>transportation to move teams for practice purposes to distant,</w:t>
            </w:r>
            <w:r>
              <w:t xml:space="preserve"> </w:t>
            </w:r>
            <w:r w:rsidRPr="00541379">
              <w:t>non-school recreational grounds.</w:t>
            </w:r>
            <w:r>
              <w:t xml:space="preserve"> </w:t>
            </w:r>
            <w:r w:rsidRPr="00541379">
              <w:t xml:space="preserve"> Requests must be a minimum</w:t>
            </w:r>
            <w:r>
              <w:t xml:space="preserve"> </w:t>
            </w:r>
            <w:r w:rsidRPr="00541379">
              <w:t xml:space="preserve">of </w:t>
            </w:r>
            <w:r>
              <w:t>two</w:t>
            </w:r>
            <w:r w:rsidR="0087136D">
              <w:t xml:space="preserve"> (2)</w:t>
            </w:r>
            <w:r>
              <w:t xml:space="preserve"> miles and</w:t>
            </w:r>
            <w:r w:rsidR="005A3831">
              <w:t xml:space="preserve"> </w:t>
            </w:r>
            <w:r>
              <w:t>submitted to the c</w:t>
            </w:r>
            <w:r w:rsidRPr="00541379">
              <w:t xml:space="preserve">oordinator of </w:t>
            </w:r>
            <w:r>
              <w:t xml:space="preserve">the </w:t>
            </w:r>
            <w:r w:rsidRPr="00541379">
              <w:t>Interscholastic</w:t>
            </w:r>
            <w:r>
              <w:t xml:space="preserve"> Athletic Department</w:t>
            </w:r>
            <w:r w:rsidRPr="00541379">
              <w:t xml:space="preserve"> a minimum of 15 days in advance</w:t>
            </w:r>
            <w:r w:rsidR="005A3831">
              <w:t xml:space="preserve">. </w:t>
            </w:r>
            <w:r w:rsidR="00DC1CE4">
              <w:t xml:space="preserve"> </w:t>
            </w:r>
            <w:r w:rsidRPr="00541379">
              <w:t>These buses are not available for preview screening or on Professional</w:t>
            </w:r>
            <w:r>
              <w:t xml:space="preserve"> </w:t>
            </w:r>
            <w:r w:rsidR="00DC1CE4">
              <w:t xml:space="preserve">Development Days. </w:t>
            </w:r>
            <w:r w:rsidR="00C53746">
              <w:t xml:space="preserve"> </w:t>
            </w:r>
            <w:r w:rsidRPr="00541379">
              <w:t>No buse</w:t>
            </w:r>
            <w:r>
              <w:t xml:space="preserve">s will be provided between 2:00 p.m. </w:t>
            </w:r>
            <w:r w:rsidRPr="00541379">
              <w:t>and 4:30</w:t>
            </w:r>
            <w:r>
              <w:t xml:space="preserve"> p.m.</w:t>
            </w:r>
          </w:p>
          <w:p w:rsidR="00292791" w:rsidRDefault="00292791" w:rsidP="000B6E31">
            <w:pPr>
              <w:tabs>
                <w:tab w:val="left" w:pos="972"/>
                <w:tab w:val="left" w:pos="1488"/>
                <w:tab w:val="left" w:pos="2322"/>
              </w:tabs>
              <w:autoSpaceDE w:val="0"/>
              <w:autoSpaceDN w:val="0"/>
              <w:adjustRightInd w:val="0"/>
              <w:ind w:left="972"/>
            </w:pPr>
          </w:p>
          <w:p w:rsidR="00292791" w:rsidRDefault="00292791" w:rsidP="000B6E31">
            <w:pPr>
              <w:numPr>
                <w:ilvl w:val="0"/>
                <w:numId w:val="15"/>
              </w:numPr>
              <w:autoSpaceDE w:val="0"/>
              <w:autoSpaceDN w:val="0"/>
              <w:adjustRightInd w:val="0"/>
              <w:ind w:left="972" w:hanging="450"/>
            </w:pPr>
            <w:r>
              <w:t>T</w:t>
            </w:r>
            <w:r w:rsidR="007F35E4">
              <w:t>ransportation for Interscholastic Athletic Teams</w:t>
            </w:r>
          </w:p>
          <w:p w:rsidR="00292791" w:rsidRDefault="00292791" w:rsidP="000B6E31">
            <w:pPr>
              <w:autoSpaceDE w:val="0"/>
              <w:autoSpaceDN w:val="0"/>
              <w:adjustRightInd w:val="0"/>
              <w:ind w:left="972"/>
            </w:pPr>
          </w:p>
          <w:p w:rsidR="00292791" w:rsidRDefault="00292791" w:rsidP="000B6E31">
            <w:pPr>
              <w:tabs>
                <w:tab w:val="left" w:pos="972"/>
                <w:tab w:val="left" w:pos="1488"/>
                <w:tab w:val="left" w:pos="2322"/>
              </w:tabs>
              <w:autoSpaceDE w:val="0"/>
              <w:autoSpaceDN w:val="0"/>
              <w:adjustRightInd w:val="0"/>
              <w:ind w:left="972"/>
            </w:pPr>
            <w:r w:rsidRPr="003B6753">
              <w:t>Transportation of interscholastic athletic teams to contests shall</w:t>
            </w:r>
            <w:r>
              <w:t xml:space="preserve"> </w:t>
            </w:r>
            <w:r w:rsidRPr="003B6753">
              <w:t xml:space="preserve">be by </w:t>
            </w:r>
            <w:r w:rsidRPr="00541379">
              <w:t xml:space="preserve">LAUSD school bus, contract bus, or </w:t>
            </w:r>
            <w:r>
              <w:t>approved LAUSD charter bus c</w:t>
            </w:r>
            <w:r w:rsidRPr="00541379">
              <w:t>ompanies</w:t>
            </w:r>
            <w:r w:rsidRPr="008B2360">
              <w:t>,</w:t>
            </w:r>
            <w:r>
              <w:t xml:space="preserve"> </w:t>
            </w:r>
            <w:r w:rsidRPr="003B6753">
              <w:t>in accordance with rules and</w:t>
            </w:r>
            <w:r>
              <w:t xml:space="preserve"> </w:t>
            </w:r>
            <w:r w:rsidRPr="003B6753">
              <w:t>regulations of the Los</w:t>
            </w:r>
            <w:r>
              <w:t xml:space="preserve"> </w:t>
            </w:r>
            <w:r w:rsidRPr="003B6753">
              <w:t>Angeles</w:t>
            </w:r>
            <w:r w:rsidR="003220C4">
              <w:t xml:space="preserve"> </w:t>
            </w:r>
            <w:r w:rsidRPr="003B6753">
              <w:t>Unified School District, except as otherwise approved by the</w:t>
            </w:r>
            <w:r w:rsidR="001F434C">
              <w:t xml:space="preserve"> </w:t>
            </w:r>
            <w:r>
              <w:t>Interscholastic Athletic Department</w:t>
            </w:r>
            <w:r w:rsidRPr="000D1792">
              <w:t xml:space="preserve">.  </w:t>
            </w:r>
            <w:r w:rsidRPr="003B6753">
              <w:t>In</w:t>
            </w:r>
            <w:r>
              <w:t xml:space="preserve"> </w:t>
            </w:r>
            <w:r w:rsidRPr="003B6753">
              <w:t>some situations, such as during playoffs, the use of a bus</w:t>
            </w:r>
            <w:r>
              <w:t xml:space="preserve"> </w:t>
            </w:r>
            <w:r w:rsidRPr="003B6753">
              <w:t>may not be</w:t>
            </w:r>
            <w:r>
              <w:t xml:space="preserve"> </w:t>
            </w:r>
            <w:r w:rsidRPr="003B6753">
              <w:t>required or requested.</w:t>
            </w:r>
            <w:r>
              <w:t xml:space="preserve">  </w:t>
            </w:r>
            <w:r w:rsidRPr="003B6753">
              <w:t>Schools must follow all District</w:t>
            </w:r>
            <w:r>
              <w:t xml:space="preserve"> </w:t>
            </w:r>
            <w:r w:rsidRPr="003B6753">
              <w:t>procedures regarding transporting students to/from a school</w:t>
            </w:r>
            <w:r>
              <w:t xml:space="preserve"> </w:t>
            </w:r>
            <w:r w:rsidRPr="003B6753">
              <w:t>activity.</w:t>
            </w:r>
          </w:p>
          <w:p w:rsidR="00292791" w:rsidRDefault="00292791" w:rsidP="000B6E31">
            <w:pPr>
              <w:numPr>
                <w:ilvl w:val="0"/>
                <w:numId w:val="20"/>
              </w:numPr>
              <w:autoSpaceDE w:val="0"/>
              <w:autoSpaceDN w:val="0"/>
              <w:adjustRightInd w:val="0"/>
              <w:ind w:left="1422" w:hanging="450"/>
            </w:pPr>
            <w:r w:rsidRPr="003B6753">
              <w:t xml:space="preserve">A minimum of </w:t>
            </w:r>
            <w:r>
              <w:t>ten</w:t>
            </w:r>
            <w:r w:rsidRPr="003B6753">
              <w:t xml:space="preserve"> team members plus coaches are required for scheduling a bus for an</w:t>
            </w:r>
            <w:r>
              <w:t xml:space="preserve"> </w:t>
            </w:r>
            <w:r w:rsidRPr="003B6753">
              <w:t>athletic team.</w:t>
            </w:r>
          </w:p>
          <w:p w:rsidR="00292791" w:rsidRDefault="00292791" w:rsidP="000B6E31">
            <w:pPr>
              <w:numPr>
                <w:ilvl w:val="0"/>
                <w:numId w:val="20"/>
              </w:numPr>
              <w:autoSpaceDE w:val="0"/>
              <w:autoSpaceDN w:val="0"/>
              <w:adjustRightInd w:val="0"/>
              <w:ind w:left="1422" w:hanging="450"/>
            </w:pPr>
            <w:r w:rsidRPr="003B6753">
              <w:t>Schools are encouraged, and in some cases will be required, to send</w:t>
            </w:r>
            <w:r w:rsidR="00FA4339">
              <w:t xml:space="preserve"> </w:t>
            </w:r>
            <w:r w:rsidRPr="003B6753">
              <w:t>more than one team</w:t>
            </w:r>
            <w:r>
              <w:t xml:space="preserve"> </w:t>
            </w:r>
            <w:r w:rsidRPr="003B6753">
              <w:t>on the same bus if both spo</w:t>
            </w:r>
            <w:r>
              <w:t>rts</w:t>
            </w:r>
            <w:r w:rsidRPr="003B6753">
              <w:t xml:space="preserve"> teams are traveling to the same opponent’s site.</w:t>
            </w:r>
          </w:p>
          <w:p w:rsidR="00292791" w:rsidRDefault="00292791" w:rsidP="000B6E31">
            <w:pPr>
              <w:numPr>
                <w:ilvl w:val="0"/>
                <w:numId w:val="20"/>
              </w:numPr>
              <w:autoSpaceDE w:val="0"/>
              <w:autoSpaceDN w:val="0"/>
              <w:adjustRightInd w:val="0"/>
              <w:ind w:left="1422" w:hanging="450"/>
            </w:pPr>
            <w:r w:rsidRPr="003B6753">
              <w:t>Bus transportation for games scheduled on Saturdays will not be</w:t>
            </w:r>
            <w:r w:rsidR="001F434C">
              <w:t xml:space="preserve"> </w:t>
            </w:r>
            <w:r w:rsidRPr="003B6753">
              <w:t>paid through the</w:t>
            </w:r>
            <w:r>
              <w:t xml:space="preserve"> District’s </w:t>
            </w:r>
            <w:r w:rsidRPr="003B6753">
              <w:t xml:space="preserve">transportation budget without prior approval from the </w:t>
            </w:r>
            <w:r>
              <w:t>Interscholastic Athletic Department</w:t>
            </w:r>
            <w:r w:rsidRPr="003B6753">
              <w:t>.</w:t>
            </w:r>
          </w:p>
          <w:p w:rsidR="00292791" w:rsidRDefault="00292791" w:rsidP="000B6E31">
            <w:pPr>
              <w:numPr>
                <w:ilvl w:val="0"/>
                <w:numId w:val="20"/>
              </w:numPr>
              <w:autoSpaceDE w:val="0"/>
              <w:autoSpaceDN w:val="0"/>
              <w:adjustRightInd w:val="0"/>
              <w:ind w:left="1422" w:hanging="450"/>
            </w:pPr>
            <w:r w:rsidRPr="003B6753">
              <w:t>If a trip is longer than 75 miles one way</w:t>
            </w:r>
            <w:r>
              <w:t>,</w:t>
            </w:r>
            <w:r w:rsidRPr="003B6753">
              <w:t xml:space="preserve"> </w:t>
            </w:r>
            <w:r>
              <w:t xml:space="preserve">a charter bus may be required. </w:t>
            </w:r>
            <w:r w:rsidR="001048CC">
              <w:t xml:space="preserve"> </w:t>
            </w:r>
            <w:r w:rsidRPr="003B6753">
              <w:t>All charter bus companies must be on the approved LAUSD list and paid for by the requesting school.</w:t>
            </w:r>
          </w:p>
          <w:p w:rsidR="00292791" w:rsidRDefault="00292791" w:rsidP="000B6E31">
            <w:pPr>
              <w:autoSpaceDE w:val="0"/>
              <w:autoSpaceDN w:val="0"/>
              <w:adjustRightInd w:val="0"/>
              <w:ind w:left="1422"/>
            </w:pPr>
          </w:p>
          <w:p w:rsidR="00292791" w:rsidRDefault="00292791" w:rsidP="000B6E31">
            <w:pPr>
              <w:numPr>
                <w:ilvl w:val="0"/>
                <w:numId w:val="15"/>
              </w:numPr>
              <w:autoSpaceDE w:val="0"/>
              <w:autoSpaceDN w:val="0"/>
              <w:adjustRightInd w:val="0"/>
              <w:ind w:left="972" w:hanging="450"/>
            </w:pPr>
            <w:r>
              <w:t>D</w:t>
            </w:r>
            <w:r w:rsidR="00966081">
              <w:t>elayed Bus</w:t>
            </w:r>
          </w:p>
          <w:p w:rsidR="00292791" w:rsidRPr="003B6753" w:rsidRDefault="00292791" w:rsidP="000B6E31">
            <w:pPr>
              <w:autoSpaceDE w:val="0"/>
              <w:autoSpaceDN w:val="0"/>
              <w:adjustRightInd w:val="0"/>
              <w:ind w:left="972"/>
            </w:pPr>
          </w:p>
          <w:p w:rsidR="00292791" w:rsidRDefault="00292791" w:rsidP="000B6E31">
            <w:pPr>
              <w:autoSpaceDE w:val="0"/>
              <w:autoSpaceDN w:val="0"/>
              <w:adjustRightInd w:val="0"/>
              <w:ind w:left="972"/>
            </w:pPr>
            <w:r w:rsidRPr="003B6753">
              <w:t>In case of a del</w:t>
            </w:r>
            <w:r w:rsidR="0056254E">
              <w:t>ayed bus, a team will have a 20-</w:t>
            </w:r>
            <w:r w:rsidRPr="003B6753">
              <w:t>minute warm-up after arrival when playing another LAUSD opponent.</w:t>
            </w:r>
          </w:p>
          <w:p w:rsidR="00292791" w:rsidRDefault="00292791" w:rsidP="000B6E31">
            <w:pPr>
              <w:autoSpaceDE w:val="0"/>
              <w:autoSpaceDN w:val="0"/>
              <w:adjustRightInd w:val="0"/>
              <w:ind w:left="972"/>
            </w:pPr>
          </w:p>
          <w:p w:rsidR="000312D5" w:rsidRDefault="000312D5" w:rsidP="000B6E31">
            <w:pPr>
              <w:autoSpaceDE w:val="0"/>
              <w:autoSpaceDN w:val="0"/>
              <w:adjustRightInd w:val="0"/>
              <w:ind w:left="972"/>
            </w:pPr>
          </w:p>
          <w:p w:rsidR="000312D5" w:rsidRDefault="000312D5" w:rsidP="000B6E31">
            <w:pPr>
              <w:autoSpaceDE w:val="0"/>
              <w:autoSpaceDN w:val="0"/>
              <w:adjustRightInd w:val="0"/>
              <w:ind w:left="972"/>
            </w:pPr>
          </w:p>
          <w:p w:rsidR="000312D5" w:rsidRDefault="000312D5" w:rsidP="000B6E31">
            <w:pPr>
              <w:autoSpaceDE w:val="0"/>
              <w:autoSpaceDN w:val="0"/>
              <w:adjustRightInd w:val="0"/>
              <w:ind w:left="972"/>
            </w:pPr>
          </w:p>
          <w:p w:rsidR="000312D5" w:rsidRDefault="000312D5" w:rsidP="000B6E31">
            <w:pPr>
              <w:autoSpaceDE w:val="0"/>
              <w:autoSpaceDN w:val="0"/>
              <w:adjustRightInd w:val="0"/>
              <w:ind w:left="972"/>
            </w:pPr>
          </w:p>
          <w:p w:rsidR="00292791" w:rsidRPr="0090140B" w:rsidRDefault="00292791" w:rsidP="000B6E31">
            <w:pPr>
              <w:numPr>
                <w:ilvl w:val="0"/>
                <w:numId w:val="15"/>
              </w:numPr>
              <w:autoSpaceDE w:val="0"/>
              <w:autoSpaceDN w:val="0"/>
              <w:adjustRightInd w:val="0"/>
              <w:ind w:left="972" w:hanging="450"/>
            </w:pPr>
            <w:r w:rsidRPr="0090140B">
              <w:t>T</w:t>
            </w:r>
            <w:r w:rsidR="00966081">
              <w:t>ravel Requiring Pre-Approval</w:t>
            </w:r>
          </w:p>
          <w:p w:rsidR="00292791" w:rsidRPr="0090140B" w:rsidRDefault="00292791" w:rsidP="000B6E31">
            <w:pPr>
              <w:autoSpaceDE w:val="0"/>
              <w:autoSpaceDN w:val="0"/>
              <w:adjustRightInd w:val="0"/>
              <w:ind w:left="972"/>
            </w:pPr>
          </w:p>
          <w:p w:rsidR="00292791" w:rsidRDefault="00292791" w:rsidP="000B6E31">
            <w:pPr>
              <w:numPr>
                <w:ilvl w:val="0"/>
                <w:numId w:val="28"/>
              </w:numPr>
              <w:autoSpaceDE w:val="0"/>
              <w:autoSpaceDN w:val="0"/>
              <w:adjustRightInd w:val="0"/>
            </w:pPr>
            <w:r w:rsidRPr="008A36AA">
              <w:t>Local Sanctioned Tournaments or Field Trips</w:t>
            </w:r>
            <w:r w:rsidRPr="0090140B">
              <w:t xml:space="preserve"> – Principal’s Approval Only</w:t>
            </w:r>
            <w:r w:rsidR="00E1399D">
              <w:t>.  Kept on file at school site</w:t>
            </w:r>
            <w:r w:rsidRPr="0090140B">
              <w:t xml:space="preserve"> (15 days in advance)</w:t>
            </w:r>
            <w:r w:rsidR="00244D9C">
              <w:t>.</w:t>
            </w:r>
          </w:p>
          <w:p w:rsidR="00292791" w:rsidRPr="0090140B" w:rsidRDefault="00292791" w:rsidP="000B6E31">
            <w:pPr>
              <w:numPr>
                <w:ilvl w:val="0"/>
                <w:numId w:val="32"/>
              </w:numPr>
              <w:autoSpaceDE w:val="0"/>
              <w:autoSpaceDN w:val="0"/>
              <w:adjustRightInd w:val="0"/>
              <w:ind w:hanging="270"/>
            </w:pPr>
            <w:r w:rsidRPr="0090140B">
              <w:t>Single day tournament (no overnight stay)</w:t>
            </w:r>
          </w:p>
          <w:p w:rsidR="00292791" w:rsidRPr="0090140B" w:rsidRDefault="00292791" w:rsidP="000B6E31">
            <w:pPr>
              <w:numPr>
                <w:ilvl w:val="0"/>
                <w:numId w:val="32"/>
              </w:numPr>
              <w:autoSpaceDE w:val="0"/>
              <w:autoSpaceDN w:val="0"/>
              <w:adjustRightInd w:val="0"/>
              <w:ind w:hanging="270"/>
            </w:pPr>
            <w:r w:rsidRPr="0090140B">
              <w:t>A trip to a local multi-day tournament less than 75 miles each way</w:t>
            </w:r>
          </w:p>
          <w:p w:rsidR="00292791" w:rsidRPr="0090140B" w:rsidRDefault="00292791" w:rsidP="000B6E31">
            <w:pPr>
              <w:numPr>
                <w:ilvl w:val="0"/>
                <w:numId w:val="28"/>
              </w:numPr>
              <w:autoSpaceDE w:val="0"/>
              <w:autoSpaceDN w:val="0"/>
              <w:adjustRightInd w:val="0"/>
            </w:pPr>
            <w:r w:rsidRPr="008A36AA">
              <w:t>Overnight Sanctioned Tou</w:t>
            </w:r>
            <w:r>
              <w:t>rnament or Field Trip in or out-</w:t>
            </w:r>
            <w:r w:rsidRPr="008A36AA">
              <w:t>of</w:t>
            </w:r>
            <w:r>
              <w:t>-</w:t>
            </w:r>
            <w:r w:rsidR="009F5257">
              <w:t>S</w:t>
            </w:r>
            <w:r w:rsidRPr="008A36AA">
              <w:t>tate</w:t>
            </w:r>
            <w:r w:rsidRPr="0090140B">
              <w:t xml:space="preserve"> (45 days in advance)</w:t>
            </w:r>
          </w:p>
          <w:p w:rsidR="00292791" w:rsidRPr="0090140B" w:rsidRDefault="00292791" w:rsidP="000B6E31">
            <w:pPr>
              <w:numPr>
                <w:ilvl w:val="0"/>
                <w:numId w:val="32"/>
              </w:numPr>
              <w:autoSpaceDE w:val="0"/>
              <w:autoSpaceDN w:val="0"/>
              <w:adjustRightInd w:val="0"/>
              <w:ind w:hanging="270"/>
            </w:pPr>
            <w:r w:rsidRPr="0090140B">
              <w:t xml:space="preserve">Approval of </w:t>
            </w:r>
            <w:r>
              <w:t>s</w:t>
            </w:r>
            <w:r w:rsidRPr="0090140B">
              <w:t xml:space="preserve">chool </w:t>
            </w:r>
            <w:r>
              <w:t>p</w:t>
            </w:r>
            <w:r w:rsidRPr="0090140B">
              <w:t>rincipal</w:t>
            </w:r>
          </w:p>
          <w:p w:rsidR="00292791" w:rsidRPr="0090140B" w:rsidRDefault="00292791" w:rsidP="000B6E31">
            <w:pPr>
              <w:numPr>
                <w:ilvl w:val="0"/>
                <w:numId w:val="32"/>
              </w:numPr>
              <w:autoSpaceDE w:val="0"/>
              <w:autoSpaceDN w:val="0"/>
              <w:adjustRightInd w:val="0"/>
              <w:ind w:hanging="270"/>
            </w:pPr>
            <w:r w:rsidRPr="0090140B">
              <w:t xml:space="preserve">Approval from </w:t>
            </w:r>
            <w:r>
              <w:t xml:space="preserve">the </w:t>
            </w:r>
            <w:r w:rsidRPr="0090140B">
              <w:t>Interscholastic Athletic Department</w:t>
            </w:r>
          </w:p>
          <w:p w:rsidR="00292791" w:rsidRDefault="00292791" w:rsidP="000B6E31">
            <w:pPr>
              <w:numPr>
                <w:ilvl w:val="0"/>
                <w:numId w:val="32"/>
              </w:numPr>
              <w:autoSpaceDE w:val="0"/>
              <w:autoSpaceDN w:val="0"/>
              <w:adjustRightInd w:val="0"/>
              <w:ind w:hanging="270"/>
            </w:pPr>
            <w:r>
              <w:t xml:space="preserve">Approval of </w:t>
            </w:r>
            <w:r w:rsidR="009F5257">
              <w:t>L</w:t>
            </w:r>
            <w:r>
              <w:t xml:space="preserve">ocal </w:t>
            </w:r>
            <w:r w:rsidR="009F5257">
              <w:t>D</w:t>
            </w:r>
            <w:r w:rsidRPr="0090140B">
              <w:t xml:space="preserve">istrict </w:t>
            </w:r>
            <w:r w:rsidR="009F5257">
              <w:t>A</w:t>
            </w:r>
            <w:r>
              <w:t xml:space="preserve">dministrator of </w:t>
            </w:r>
            <w:r w:rsidR="009F5257">
              <w:t>O</w:t>
            </w:r>
            <w:r>
              <w:t>p</w:t>
            </w:r>
            <w:r w:rsidRPr="0090140B">
              <w:t>erations</w:t>
            </w:r>
          </w:p>
          <w:p w:rsidR="00292791" w:rsidRPr="0090140B" w:rsidRDefault="00292791" w:rsidP="000B6E31">
            <w:pPr>
              <w:numPr>
                <w:ilvl w:val="0"/>
                <w:numId w:val="32"/>
              </w:numPr>
              <w:autoSpaceDE w:val="0"/>
              <w:autoSpaceDN w:val="0"/>
              <w:adjustRightInd w:val="0"/>
              <w:ind w:hanging="270"/>
            </w:pPr>
            <w:r w:rsidRPr="0090140B">
              <w:t xml:space="preserve">Final </w:t>
            </w:r>
            <w:r>
              <w:t>a</w:t>
            </w:r>
            <w:r w:rsidR="00E1399D">
              <w:t>pproval from Risk Finance</w:t>
            </w:r>
            <w:r w:rsidRPr="0090140B">
              <w:t xml:space="preserve"> – Letter of Self Insurance and all approvals</w:t>
            </w:r>
          </w:p>
          <w:p w:rsidR="00292791" w:rsidRPr="0090140B" w:rsidRDefault="00292791" w:rsidP="000B6E31">
            <w:pPr>
              <w:numPr>
                <w:ilvl w:val="0"/>
                <w:numId w:val="28"/>
              </w:numPr>
              <w:autoSpaceDE w:val="0"/>
              <w:autoSpaceDN w:val="0"/>
              <w:adjustRightInd w:val="0"/>
            </w:pPr>
            <w:r w:rsidRPr="008A36AA">
              <w:t>Out of the Country</w:t>
            </w:r>
            <w:r w:rsidRPr="0090140B">
              <w:t xml:space="preserve"> – (45 days in advance)</w:t>
            </w:r>
          </w:p>
          <w:p w:rsidR="00292791" w:rsidRDefault="00292791" w:rsidP="000B6E31">
            <w:pPr>
              <w:numPr>
                <w:ilvl w:val="0"/>
                <w:numId w:val="32"/>
              </w:numPr>
              <w:autoSpaceDE w:val="0"/>
              <w:autoSpaceDN w:val="0"/>
              <w:adjustRightInd w:val="0"/>
              <w:ind w:hanging="270"/>
            </w:pPr>
            <w:r w:rsidRPr="0090140B">
              <w:t xml:space="preserve">Approval of </w:t>
            </w:r>
            <w:r>
              <w:t>s</w:t>
            </w:r>
            <w:r w:rsidRPr="0090140B">
              <w:t xml:space="preserve">chool </w:t>
            </w:r>
            <w:r>
              <w:t>p</w:t>
            </w:r>
            <w:r w:rsidRPr="0090140B">
              <w:t>rincipal</w:t>
            </w:r>
          </w:p>
          <w:p w:rsidR="00292791" w:rsidRDefault="00292791" w:rsidP="000B6E31">
            <w:pPr>
              <w:numPr>
                <w:ilvl w:val="0"/>
                <w:numId w:val="32"/>
              </w:numPr>
              <w:autoSpaceDE w:val="0"/>
              <w:autoSpaceDN w:val="0"/>
              <w:adjustRightInd w:val="0"/>
              <w:ind w:hanging="270"/>
            </w:pPr>
            <w:r w:rsidRPr="0090140B">
              <w:t xml:space="preserve">Approval from </w:t>
            </w:r>
            <w:r>
              <w:t xml:space="preserve">the </w:t>
            </w:r>
            <w:r w:rsidRPr="0090140B">
              <w:t>Interscholastic Athletic Department</w:t>
            </w:r>
          </w:p>
          <w:p w:rsidR="00292791" w:rsidRDefault="00292791" w:rsidP="000B6E31">
            <w:pPr>
              <w:numPr>
                <w:ilvl w:val="0"/>
                <w:numId w:val="32"/>
              </w:numPr>
              <w:autoSpaceDE w:val="0"/>
              <w:autoSpaceDN w:val="0"/>
              <w:adjustRightInd w:val="0"/>
              <w:ind w:hanging="270"/>
            </w:pPr>
            <w:r>
              <w:t xml:space="preserve">Approval of </w:t>
            </w:r>
            <w:r w:rsidR="009F5257">
              <w:t>L</w:t>
            </w:r>
            <w:r w:rsidRPr="0090140B">
              <w:t xml:space="preserve">ocal </w:t>
            </w:r>
            <w:r w:rsidR="009F5257">
              <w:t>D</w:t>
            </w:r>
            <w:r w:rsidRPr="0090140B">
              <w:t xml:space="preserve">istrict </w:t>
            </w:r>
            <w:r w:rsidR="009F5257">
              <w:t>A</w:t>
            </w:r>
            <w:r>
              <w:t xml:space="preserve">dministrator of </w:t>
            </w:r>
            <w:r w:rsidR="009F5257">
              <w:t>O</w:t>
            </w:r>
            <w:r>
              <w:t>perations</w:t>
            </w:r>
          </w:p>
          <w:p w:rsidR="00292791" w:rsidRPr="0090140B" w:rsidRDefault="00292791" w:rsidP="000B6E31">
            <w:pPr>
              <w:numPr>
                <w:ilvl w:val="0"/>
                <w:numId w:val="32"/>
              </w:numPr>
              <w:autoSpaceDE w:val="0"/>
              <w:autoSpaceDN w:val="0"/>
              <w:adjustRightInd w:val="0"/>
              <w:ind w:hanging="270"/>
            </w:pPr>
            <w:r>
              <w:t xml:space="preserve">Approval of the </w:t>
            </w:r>
            <w:r w:rsidRPr="0090140B">
              <w:t>Board of Education</w:t>
            </w:r>
          </w:p>
          <w:p w:rsidR="00292791" w:rsidRDefault="00292791" w:rsidP="000B6E31">
            <w:pPr>
              <w:numPr>
                <w:ilvl w:val="0"/>
                <w:numId w:val="32"/>
              </w:numPr>
              <w:autoSpaceDE w:val="0"/>
              <w:autoSpaceDN w:val="0"/>
              <w:adjustRightInd w:val="0"/>
              <w:ind w:hanging="270"/>
            </w:pPr>
            <w:r w:rsidRPr="0090140B">
              <w:t>Final Approval from Risk Management – Letter of Self Insurance and all approvals</w:t>
            </w:r>
          </w:p>
          <w:p w:rsidR="00292791" w:rsidRPr="00DC7CBE" w:rsidRDefault="00292791" w:rsidP="000B6E31">
            <w:pPr>
              <w:numPr>
                <w:ilvl w:val="0"/>
                <w:numId w:val="28"/>
              </w:numPr>
              <w:autoSpaceDE w:val="0"/>
              <w:autoSpaceDN w:val="0"/>
              <w:adjustRightInd w:val="0"/>
            </w:pPr>
            <w:r w:rsidRPr="008A36AA">
              <w:t>Non-Sponsored Tournaments and Trips</w:t>
            </w:r>
            <w:r w:rsidRPr="00FA4339">
              <w:rPr>
                <w:b/>
              </w:rPr>
              <w:t xml:space="preserve"> – </w:t>
            </w:r>
            <w:r w:rsidRPr="0090140B">
              <w:t xml:space="preserve">LAUSD assumes no liability and requires a </w:t>
            </w:r>
            <w:r w:rsidR="00FA4339">
              <w:t xml:space="preserve">Non-Sponsored Trip </w:t>
            </w:r>
            <w:r w:rsidR="00595A96">
              <w:t>L</w:t>
            </w:r>
            <w:r w:rsidRPr="008A36AA">
              <w:t>etter to Parents</w:t>
            </w:r>
            <w:r w:rsidRPr="0090140B">
              <w:t xml:space="preserve"> be given to</w:t>
            </w:r>
            <w:r>
              <w:t xml:space="preserve"> each</w:t>
            </w:r>
            <w:r w:rsidR="001F434C">
              <w:t xml:space="preserve"> </w:t>
            </w:r>
            <w:r>
              <w:t>student</w:t>
            </w:r>
            <w:r w:rsidR="00FA4339">
              <w:t xml:space="preserve"> </w:t>
            </w:r>
            <w:r>
              <w:t xml:space="preserve">going on the trip (LAUSD </w:t>
            </w:r>
            <w:r w:rsidR="00595A96">
              <w:t>Reference Guide REF-2111.1,</w:t>
            </w:r>
            <w:r>
              <w:t xml:space="preserve"> </w:t>
            </w:r>
            <w:r w:rsidRPr="009F5257">
              <w:rPr>
                <w:i/>
              </w:rPr>
              <w:t>Field Trips Handbook and Revised Procedures</w:t>
            </w:r>
            <w:r w:rsidR="00F0579E">
              <w:t xml:space="preserve">, </w:t>
            </w:r>
            <w:r w:rsidR="00F0579E" w:rsidRPr="00F0579E">
              <w:t>dated December 14, 2015</w:t>
            </w:r>
            <w:r>
              <w:t xml:space="preserve">) </w:t>
            </w:r>
            <w:r w:rsidRPr="00DC7CBE">
              <w:t>for additional information</w:t>
            </w:r>
            <w:r>
              <w:t>.</w:t>
            </w:r>
          </w:p>
          <w:p w:rsidR="00292791" w:rsidRDefault="00292791" w:rsidP="000B6E31">
            <w:pPr>
              <w:autoSpaceDE w:val="0"/>
              <w:autoSpaceDN w:val="0"/>
              <w:adjustRightInd w:val="0"/>
            </w:pPr>
          </w:p>
          <w:p w:rsidR="00292791" w:rsidRPr="00966081" w:rsidRDefault="00292791" w:rsidP="000B6E31">
            <w:pPr>
              <w:numPr>
                <w:ilvl w:val="0"/>
                <w:numId w:val="4"/>
              </w:numPr>
              <w:ind w:left="522" w:hanging="522"/>
              <w:rPr>
                <w:b/>
              </w:rPr>
            </w:pPr>
            <w:r w:rsidRPr="00966081">
              <w:rPr>
                <w:b/>
              </w:rPr>
              <w:t>REPORTING INCIDENTS</w:t>
            </w:r>
          </w:p>
          <w:p w:rsidR="00292791" w:rsidRPr="003B6753" w:rsidRDefault="00292791" w:rsidP="000B6E31">
            <w:pPr>
              <w:autoSpaceDE w:val="0"/>
              <w:autoSpaceDN w:val="0"/>
              <w:adjustRightInd w:val="0"/>
              <w:ind w:left="972"/>
            </w:pPr>
          </w:p>
          <w:p w:rsidR="00292791" w:rsidRPr="00070997" w:rsidRDefault="00292791" w:rsidP="000B6E31">
            <w:pPr>
              <w:numPr>
                <w:ilvl w:val="0"/>
                <w:numId w:val="21"/>
              </w:numPr>
              <w:autoSpaceDE w:val="0"/>
              <w:autoSpaceDN w:val="0"/>
              <w:adjustRightInd w:val="0"/>
              <w:ind w:left="972" w:hanging="450"/>
            </w:pPr>
            <w:r w:rsidRPr="00070997">
              <w:t>Incidents at contests such as fights or other disruptive acts on the field, court, in the gymnasium, stands</w:t>
            </w:r>
            <w:r>
              <w:t xml:space="preserve">, locker room, </w:t>
            </w:r>
            <w:r w:rsidRPr="00070997">
              <w:t>bus</w:t>
            </w:r>
            <w:r>
              <w:t xml:space="preserve">, </w:t>
            </w:r>
            <w:r w:rsidRPr="00070997">
              <w:t>or other areas in or nearby the school, before, during or after the contest, which would cause</w:t>
            </w:r>
            <w:r w:rsidR="000B2300">
              <w:t xml:space="preserve"> </w:t>
            </w:r>
            <w:r w:rsidRPr="00070997">
              <w:t>concern in the community, continued problems between the schools involved, or problems</w:t>
            </w:r>
            <w:r w:rsidR="00A059DF">
              <w:t xml:space="preserve"> </w:t>
            </w:r>
            <w:r w:rsidRPr="00070997">
              <w:t>with students</w:t>
            </w:r>
            <w:r>
              <w:t xml:space="preserve"> or spectators</w:t>
            </w:r>
            <w:r w:rsidRPr="00070997">
              <w:t xml:space="preserve"> at either school, must be reported to the </w:t>
            </w:r>
            <w:r>
              <w:t>Interscholastic Athletic Department</w:t>
            </w:r>
            <w:r w:rsidRPr="00070997">
              <w:t xml:space="preserve"> immediately. </w:t>
            </w:r>
            <w:r w:rsidR="00D2050F">
              <w:t xml:space="preserve"> </w:t>
            </w:r>
            <w:r w:rsidRPr="00444644">
              <w:t xml:space="preserve">For after hour emergencies, </w:t>
            </w:r>
            <w:r w:rsidRPr="00B16DC0">
              <w:t>contact School Police at (213) 625-6631.</w:t>
            </w:r>
            <w:r>
              <w:t xml:space="preserve"> </w:t>
            </w:r>
            <w:r w:rsidRPr="00444644">
              <w:t xml:space="preserve"> </w:t>
            </w:r>
            <w:r w:rsidRPr="00070997">
              <w:t>In addition,</w:t>
            </w:r>
            <w:r w:rsidR="00F06ACD">
              <w:t xml:space="preserve"> </w:t>
            </w:r>
            <w:r w:rsidRPr="00070997">
              <w:t>each</w:t>
            </w:r>
            <w:r>
              <w:t xml:space="preserve"> school involved in the </w:t>
            </w:r>
            <w:r w:rsidRPr="00070997">
              <w:t>incident must call the</w:t>
            </w:r>
            <w:r>
              <w:t>ir</w:t>
            </w:r>
            <w:r w:rsidRPr="00070997">
              <w:t xml:space="preserve"> corresponding </w:t>
            </w:r>
            <w:r w:rsidR="00A059DF">
              <w:t>L</w:t>
            </w:r>
            <w:r w:rsidR="004812A8">
              <w:t xml:space="preserve">ocal </w:t>
            </w:r>
            <w:r w:rsidR="00A059DF">
              <w:t>D</w:t>
            </w:r>
            <w:r w:rsidR="004812A8">
              <w:t xml:space="preserve">istrict </w:t>
            </w:r>
            <w:r w:rsidR="00A059DF">
              <w:t>O</w:t>
            </w:r>
            <w:r w:rsidRPr="00070997">
              <w:t xml:space="preserve">perations </w:t>
            </w:r>
            <w:r w:rsidR="00A059DF">
              <w:t>C</w:t>
            </w:r>
            <w:r w:rsidRPr="00070997">
              <w:t xml:space="preserve">oordinator. </w:t>
            </w:r>
            <w:r>
              <w:t xml:space="preserve"> All incidents that require on-site emergency medical attention must be reported immediately.  </w:t>
            </w:r>
          </w:p>
          <w:p w:rsidR="00292791" w:rsidRDefault="00292791" w:rsidP="000B6E31">
            <w:pPr>
              <w:numPr>
                <w:ilvl w:val="0"/>
                <w:numId w:val="21"/>
              </w:numPr>
              <w:autoSpaceDE w:val="0"/>
              <w:autoSpaceDN w:val="0"/>
              <w:adjustRightInd w:val="0"/>
              <w:ind w:left="972" w:hanging="450"/>
            </w:pPr>
            <w:r w:rsidRPr="00070997">
              <w:t>When such incidents occur, communication between the principals or designee</w:t>
            </w:r>
            <w:r>
              <w:t>s</w:t>
            </w:r>
            <w:r w:rsidRPr="00070997">
              <w:t xml:space="preserve"> must take place before the submission of a written Incident Report to the </w:t>
            </w:r>
            <w:r>
              <w:t>Interscholastic Athletic Department</w:t>
            </w:r>
            <w:r w:rsidR="00B350C1">
              <w:t xml:space="preserve"> and submission of an i</w:t>
            </w:r>
            <w:r w:rsidRPr="00070997">
              <w:t xml:space="preserve">STAR Report.  </w:t>
            </w:r>
          </w:p>
          <w:p w:rsidR="000312D5" w:rsidRDefault="000312D5" w:rsidP="000312D5">
            <w:pPr>
              <w:autoSpaceDE w:val="0"/>
              <w:autoSpaceDN w:val="0"/>
              <w:adjustRightInd w:val="0"/>
              <w:ind w:left="972"/>
            </w:pPr>
          </w:p>
          <w:p w:rsidR="00C9695B" w:rsidRDefault="00C9695B" w:rsidP="000312D5">
            <w:pPr>
              <w:autoSpaceDE w:val="0"/>
              <w:autoSpaceDN w:val="0"/>
              <w:adjustRightInd w:val="0"/>
              <w:ind w:left="972"/>
            </w:pPr>
          </w:p>
          <w:p w:rsidR="00C9695B" w:rsidRDefault="00C9695B" w:rsidP="000312D5">
            <w:pPr>
              <w:autoSpaceDE w:val="0"/>
              <w:autoSpaceDN w:val="0"/>
              <w:adjustRightInd w:val="0"/>
              <w:ind w:left="972"/>
            </w:pPr>
          </w:p>
          <w:p w:rsidR="00292791" w:rsidRDefault="00292791" w:rsidP="000B6E31">
            <w:pPr>
              <w:numPr>
                <w:ilvl w:val="0"/>
                <w:numId w:val="30"/>
              </w:numPr>
              <w:autoSpaceDE w:val="0"/>
              <w:autoSpaceDN w:val="0"/>
              <w:adjustRightInd w:val="0"/>
            </w:pPr>
            <w:r w:rsidRPr="00B50446">
              <w:t>The written report must be exchanged between schools involved.  This</w:t>
            </w:r>
            <w:r>
              <w:t xml:space="preserve"> </w:t>
            </w:r>
            <w:r w:rsidRPr="00B50446">
              <w:t xml:space="preserve">form can be found on </w:t>
            </w:r>
            <w:r>
              <w:t>the Interscholastic Athletic Department’s w</w:t>
            </w:r>
            <w:r w:rsidRPr="00B50446">
              <w:t>ebsite at</w:t>
            </w:r>
            <w:r>
              <w:t xml:space="preserve"> </w:t>
            </w:r>
            <w:hyperlink r:id="rId12" w:history="1">
              <w:r w:rsidR="00F0579E" w:rsidRPr="00CA6E6B">
                <w:rPr>
                  <w:rStyle w:val="Hyperlink"/>
                </w:rPr>
                <w:t>https://achieve.lausd.net/Page/1361</w:t>
              </w:r>
            </w:hyperlink>
            <w:r>
              <w:t>.</w:t>
            </w:r>
          </w:p>
          <w:p w:rsidR="00292791" w:rsidRDefault="00292791" w:rsidP="00C76334">
            <w:pPr>
              <w:numPr>
                <w:ilvl w:val="0"/>
                <w:numId w:val="30"/>
              </w:numPr>
              <w:autoSpaceDE w:val="0"/>
              <w:autoSpaceDN w:val="0"/>
              <w:adjustRightInd w:val="0"/>
            </w:pPr>
            <w:r w:rsidRPr="00B50446">
              <w:t>Home school</w:t>
            </w:r>
            <w:r>
              <w:t xml:space="preserve"> staff</w:t>
            </w:r>
            <w:r w:rsidR="007E712E">
              <w:t xml:space="preserve"> must complete an i</w:t>
            </w:r>
            <w:r w:rsidRPr="00B50446">
              <w:t>STAR with written reports including statements uploaded within 24 hours after the incident indicating all actions taken and must be signed by principal</w:t>
            </w:r>
            <w:r w:rsidR="007E712E">
              <w:t>s</w:t>
            </w:r>
            <w:r w:rsidRPr="00B50446">
              <w:t xml:space="preserve"> of school</w:t>
            </w:r>
            <w:r w:rsidR="007E712E">
              <w:t>s</w:t>
            </w:r>
            <w:r w:rsidRPr="00B50446">
              <w:t xml:space="preserve"> involved.  </w:t>
            </w:r>
          </w:p>
          <w:p w:rsidR="00292791" w:rsidRDefault="00292791" w:rsidP="000B6E31">
            <w:pPr>
              <w:numPr>
                <w:ilvl w:val="0"/>
                <w:numId w:val="30"/>
              </w:numPr>
              <w:autoSpaceDE w:val="0"/>
              <w:autoSpaceDN w:val="0"/>
              <w:adjustRightInd w:val="0"/>
            </w:pPr>
            <w:r w:rsidRPr="00B50446">
              <w:t>It is very important that this document be submitted with clear, concise</w:t>
            </w:r>
            <w:r>
              <w:t>,</w:t>
            </w:r>
            <w:r w:rsidRPr="00B50446">
              <w:t xml:space="preserve"> and complete information.  Gather written statements from witnesses, participants</w:t>
            </w:r>
            <w:r>
              <w:t>,</w:t>
            </w:r>
            <w:r w:rsidRPr="00B50446">
              <w:t xml:space="preserve"> and staff.  Please be as specific as possible in regard to the actions taken at the school and use </w:t>
            </w:r>
            <w:r>
              <w:t>additional pages if necessary.  T</w:t>
            </w:r>
            <w:r w:rsidRPr="00B50446">
              <w:t xml:space="preserve">he above information will assist in determining whether further action is necessary.    </w:t>
            </w:r>
          </w:p>
          <w:p w:rsidR="00292791" w:rsidRDefault="00292791" w:rsidP="000B6E31">
            <w:pPr>
              <w:numPr>
                <w:ilvl w:val="0"/>
                <w:numId w:val="21"/>
              </w:numPr>
              <w:autoSpaceDE w:val="0"/>
              <w:autoSpaceDN w:val="0"/>
              <w:adjustRightInd w:val="0"/>
              <w:ind w:left="972" w:hanging="450"/>
            </w:pPr>
            <w:r>
              <w:t>Required Actions:</w:t>
            </w:r>
          </w:p>
          <w:p w:rsidR="00292791" w:rsidRPr="00842983" w:rsidRDefault="00292791" w:rsidP="000B6E31">
            <w:pPr>
              <w:numPr>
                <w:ilvl w:val="0"/>
                <w:numId w:val="31"/>
              </w:numPr>
              <w:autoSpaceDE w:val="0"/>
              <w:autoSpaceDN w:val="0"/>
              <w:adjustRightInd w:val="0"/>
              <w:ind w:left="1332"/>
            </w:pPr>
            <w:r w:rsidRPr="00B50446">
              <w:t xml:space="preserve">Call </w:t>
            </w:r>
            <w:r>
              <w:t>the Interscholastic Athletic Department</w:t>
            </w:r>
            <w:r w:rsidRPr="00B50446">
              <w:t xml:space="preserve"> and </w:t>
            </w:r>
            <w:r w:rsidR="00A059DF">
              <w:t xml:space="preserve">the Local District </w:t>
            </w:r>
            <w:r w:rsidRPr="00B50446">
              <w:t xml:space="preserve"> </w:t>
            </w:r>
            <w:r w:rsidR="00A059DF">
              <w:t>O</w:t>
            </w:r>
            <w:r w:rsidRPr="00B50446">
              <w:t xml:space="preserve">perations </w:t>
            </w:r>
            <w:r w:rsidR="00A059DF">
              <w:t>C</w:t>
            </w:r>
            <w:r w:rsidRPr="00B50446">
              <w:t>oordinator</w:t>
            </w:r>
            <w:r>
              <w:t>.</w:t>
            </w:r>
          </w:p>
          <w:p w:rsidR="00292791" w:rsidRPr="00842983" w:rsidRDefault="00292791" w:rsidP="000B6E31">
            <w:pPr>
              <w:numPr>
                <w:ilvl w:val="0"/>
                <w:numId w:val="31"/>
              </w:numPr>
              <w:autoSpaceDE w:val="0"/>
              <w:autoSpaceDN w:val="0"/>
              <w:adjustRightInd w:val="0"/>
              <w:ind w:left="1332"/>
            </w:pPr>
            <w:r>
              <w:t>Complete</w:t>
            </w:r>
            <w:r w:rsidRPr="00B50446">
              <w:t xml:space="preserve"> </w:t>
            </w:r>
            <w:r>
              <w:t>a Confidential Athletic Injury Tracking Form.</w:t>
            </w:r>
          </w:p>
          <w:p w:rsidR="00292791" w:rsidRDefault="00292791" w:rsidP="000B6E31">
            <w:pPr>
              <w:numPr>
                <w:ilvl w:val="0"/>
                <w:numId w:val="31"/>
              </w:numPr>
              <w:autoSpaceDE w:val="0"/>
              <w:autoSpaceDN w:val="0"/>
              <w:adjustRightInd w:val="0"/>
              <w:ind w:left="1332"/>
            </w:pPr>
            <w:r w:rsidRPr="00B50446">
              <w:t xml:space="preserve">Administrator </w:t>
            </w:r>
            <w:r>
              <w:t>c</w:t>
            </w:r>
            <w:r w:rsidRPr="00B50446">
              <w:t>omplete</w:t>
            </w:r>
            <w:r w:rsidR="001F434C">
              <w:t>s</w:t>
            </w:r>
            <w:r w:rsidR="00B5177C">
              <w:t xml:space="preserve"> i</w:t>
            </w:r>
            <w:r w:rsidRPr="00B50446">
              <w:t>STAR report and upload</w:t>
            </w:r>
            <w:r>
              <w:t>s</w:t>
            </w:r>
            <w:r w:rsidR="00F0579E">
              <w:t xml:space="preserve"> the Confidential Athletic Injury Tracking Form</w:t>
            </w:r>
            <w:r>
              <w:t>.</w:t>
            </w:r>
          </w:p>
          <w:p w:rsidR="00292791" w:rsidRPr="00842983" w:rsidRDefault="00292791" w:rsidP="000B6E31">
            <w:pPr>
              <w:numPr>
                <w:ilvl w:val="0"/>
                <w:numId w:val="31"/>
              </w:numPr>
              <w:autoSpaceDE w:val="0"/>
              <w:autoSpaceDN w:val="0"/>
              <w:adjustRightInd w:val="0"/>
              <w:ind w:left="1332"/>
            </w:pPr>
            <w:r>
              <w:t>Include a</w:t>
            </w:r>
            <w:r w:rsidRPr="00B50446">
              <w:t>dditional documents and statements</w:t>
            </w:r>
            <w:r>
              <w:t>.</w:t>
            </w:r>
          </w:p>
          <w:p w:rsidR="00292791" w:rsidRDefault="00292791" w:rsidP="000B6E31">
            <w:pPr>
              <w:numPr>
                <w:ilvl w:val="0"/>
                <w:numId w:val="31"/>
              </w:numPr>
              <w:autoSpaceDE w:val="0"/>
              <w:autoSpaceDN w:val="0"/>
              <w:adjustRightInd w:val="0"/>
              <w:ind w:left="1332"/>
            </w:pPr>
            <w:r w:rsidRPr="00B50446">
              <w:t xml:space="preserve">Submit reports to </w:t>
            </w:r>
            <w:r w:rsidR="00F06ACD">
              <w:t xml:space="preserve">the </w:t>
            </w:r>
            <w:r>
              <w:t>o</w:t>
            </w:r>
            <w:r w:rsidRPr="00B50446">
              <w:t xml:space="preserve">perations </w:t>
            </w:r>
            <w:r>
              <w:t>c</w:t>
            </w:r>
            <w:r w:rsidRPr="00B50446">
              <w:t xml:space="preserve">oordinator, </w:t>
            </w:r>
            <w:r w:rsidR="00F06ACD">
              <w:t xml:space="preserve">the </w:t>
            </w:r>
            <w:r>
              <w:t>Interscholastic Athletic Department</w:t>
            </w:r>
            <w:r w:rsidRPr="00B50446">
              <w:t xml:space="preserve">, and </w:t>
            </w:r>
            <w:r w:rsidR="00F06ACD">
              <w:t xml:space="preserve">the </w:t>
            </w:r>
            <w:r w:rsidRPr="00B50446">
              <w:t>opposing school administration</w:t>
            </w:r>
            <w:r>
              <w:t xml:space="preserve">. </w:t>
            </w:r>
          </w:p>
          <w:p w:rsidR="00292791" w:rsidRDefault="00292791" w:rsidP="000B6E31">
            <w:pPr>
              <w:autoSpaceDE w:val="0"/>
              <w:autoSpaceDN w:val="0"/>
              <w:adjustRightInd w:val="0"/>
            </w:pPr>
          </w:p>
          <w:p w:rsidR="00292791" w:rsidRDefault="00292791" w:rsidP="000B6E31">
            <w:pPr>
              <w:autoSpaceDE w:val="0"/>
              <w:autoSpaceDN w:val="0"/>
              <w:adjustRightInd w:val="0"/>
            </w:pPr>
            <w:r>
              <w:t xml:space="preserve">In the event of an emergency, please contact </w:t>
            </w:r>
            <w:r w:rsidR="00F0579E">
              <w:t xml:space="preserve">911 or </w:t>
            </w:r>
            <w:r>
              <w:t>School Police at (213) 625-6631.</w:t>
            </w:r>
          </w:p>
          <w:p w:rsidR="00292791" w:rsidRDefault="00292791" w:rsidP="000B6E31">
            <w:pPr>
              <w:autoSpaceDE w:val="0"/>
              <w:autoSpaceDN w:val="0"/>
              <w:adjustRightInd w:val="0"/>
            </w:pPr>
          </w:p>
          <w:p w:rsidR="00292791" w:rsidRPr="00C76334" w:rsidRDefault="00E1399D" w:rsidP="000B6E31">
            <w:pPr>
              <w:numPr>
                <w:ilvl w:val="0"/>
                <w:numId w:val="4"/>
              </w:numPr>
              <w:ind w:left="522" w:hanging="522"/>
              <w:rPr>
                <w:b/>
              </w:rPr>
            </w:pPr>
            <w:r w:rsidRPr="00C76334">
              <w:rPr>
                <w:b/>
              </w:rPr>
              <w:t>FINANCES</w:t>
            </w:r>
          </w:p>
          <w:p w:rsidR="00292791" w:rsidRPr="003B6753" w:rsidRDefault="00292791" w:rsidP="000B6E31">
            <w:pPr>
              <w:autoSpaceDE w:val="0"/>
              <w:autoSpaceDN w:val="0"/>
              <w:adjustRightInd w:val="0"/>
            </w:pPr>
          </w:p>
          <w:p w:rsidR="00292791" w:rsidRDefault="00292791" w:rsidP="000B6E31">
            <w:pPr>
              <w:pStyle w:val="ListParagraph"/>
              <w:numPr>
                <w:ilvl w:val="0"/>
                <w:numId w:val="37"/>
              </w:numPr>
              <w:tabs>
                <w:tab w:val="left" w:pos="522"/>
                <w:tab w:val="left" w:pos="1488"/>
                <w:tab w:val="left" w:pos="2322"/>
              </w:tabs>
              <w:autoSpaceDE w:val="0"/>
              <w:autoSpaceDN w:val="0"/>
              <w:adjustRightInd w:val="0"/>
            </w:pPr>
            <w:r w:rsidRPr="003B6753">
              <w:t>League rules and school site administration determine if tickets are to be sold for ath</w:t>
            </w:r>
            <w:r>
              <w:t>letic events (not including CIF-</w:t>
            </w:r>
            <w:r w:rsidRPr="003B6753">
              <w:t>LA City</w:t>
            </w:r>
            <w:r>
              <w:t xml:space="preserve"> </w:t>
            </w:r>
            <w:r w:rsidRPr="003B6753">
              <w:t xml:space="preserve">Section playoffs). </w:t>
            </w:r>
            <w:r w:rsidR="001F434C">
              <w:t xml:space="preserve"> </w:t>
            </w:r>
            <w:r w:rsidRPr="003B6753">
              <w:t>Schools</w:t>
            </w:r>
            <w:r>
              <w:t xml:space="preserve"> </w:t>
            </w:r>
            <w:r w:rsidRPr="003B6753">
              <w:t>have the option of paying working staff for events where tickets are sold.  Working staff includes</w:t>
            </w:r>
            <w:r>
              <w:t>,</w:t>
            </w:r>
            <w:r w:rsidRPr="003B6753">
              <w:t xml:space="preserve"> but is not limited to</w:t>
            </w:r>
            <w:r>
              <w:t>,</w:t>
            </w:r>
            <w:r w:rsidRPr="003B6753">
              <w:t xml:space="preserve"> site director,</w:t>
            </w:r>
            <w:r>
              <w:t xml:space="preserve"> </w:t>
            </w:r>
            <w:r w:rsidRPr="003B6753">
              <w:t>announcer, school supervision, security</w:t>
            </w:r>
            <w:r w:rsidR="00515F80">
              <w:t>, timers, scorer, ticket seller</w:t>
            </w:r>
            <w:r>
              <w:t>,</w:t>
            </w:r>
            <w:r w:rsidR="004B76BD">
              <w:t xml:space="preserve"> </w:t>
            </w:r>
            <w:r w:rsidR="00515F80">
              <w:t>and ticket taker</w:t>
            </w:r>
            <w:r w:rsidRPr="003B6753">
              <w:t>.</w:t>
            </w:r>
            <w:r>
              <w:t xml:space="preserve"> </w:t>
            </w:r>
            <w:r w:rsidRPr="003B6753">
              <w:t xml:space="preserve"> The</w:t>
            </w:r>
            <w:r>
              <w:t xml:space="preserve"> </w:t>
            </w:r>
            <w:r w:rsidRPr="003B6753">
              <w:t>recommended fee for these positions is $35 per event.</w:t>
            </w:r>
            <w:r w:rsidR="00E1399D">
              <w:t xml:space="preserve">  The maximum that may be allocated </w:t>
            </w:r>
            <w:r w:rsidR="00B22EF5">
              <w:t>for preparation</w:t>
            </w:r>
            <w:r w:rsidR="00E1399D">
              <w:t xml:space="preserve"> in the sports of football, track and field, and soccer is $15</w:t>
            </w:r>
            <w:r w:rsidR="00850E12">
              <w:t>0</w:t>
            </w:r>
            <w:r w:rsidR="00E1399D">
              <w:t>.</w:t>
            </w:r>
          </w:p>
          <w:p w:rsidR="00E1399D" w:rsidRDefault="00F06ACD" w:rsidP="000B6E31">
            <w:pPr>
              <w:pStyle w:val="ListParagraph"/>
              <w:numPr>
                <w:ilvl w:val="0"/>
                <w:numId w:val="37"/>
              </w:numPr>
              <w:tabs>
                <w:tab w:val="left" w:pos="522"/>
                <w:tab w:val="left" w:pos="1488"/>
                <w:tab w:val="left" w:pos="2322"/>
              </w:tabs>
              <w:autoSpaceDE w:val="0"/>
              <w:autoSpaceDN w:val="0"/>
              <w:adjustRightInd w:val="0"/>
            </w:pPr>
            <w:r>
              <w:t>Financial m</w:t>
            </w:r>
            <w:r w:rsidR="00955ED6">
              <w:t xml:space="preserve">anagers are responsible for issuing checks for all game day officials. </w:t>
            </w:r>
            <w:r>
              <w:t xml:space="preserve"> </w:t>
            </w:r>
            <w:r w:rsidR="00955ED6">
              <w:t>Request</w:t>
            </w:r>
            <w:r w:rsidR="00B22EF5">
              <w:t>s</w:t>
            </w:r>
            <w:r w:rsidR="00955ED6">
              <w:t xml:space="preserve"> must be made at least 48 hours in advance.</w:t>
            </w:r>
          </w:p>
          <w:p w:rsidR="00955ED6" w:rsidRDefault="00955ED6" w:rsidP="000B6E31">
            <w:pPr>
              <w:pStyle w:val="ListParagraph"/>
              <w:numPr>
                <w:ilvl w:val="0"/>
                <w:numId w:val="37"/>
              </w:numPr>
              <w:tabs>
                <w:tab w:val="left" w:pos="522"/>
                <w:tab w:val="left" w:pos="1488"/>
                <w:tab w:val="left" w:pos="2322"/>
              </w:tabs>
              <w:autoSpaceDE w:val="0"/>
              <w:autoSpaceDN w:val="0"/>
              <w:adjustRightInd w:val="0"/>
            </w:pPr>
            <w:r>
              <w:t>All schools hosting in</w:t>
            </w:r>
            <w:r w:rsidR="00F06ACD">
              <w:t>-</w:t>
            </w:r>
            <w:r>
              <w:t xml:space="preserve">season tournaments must have all revenue </w:t>
            </w:r>
            <w:r w:rsidR="00F06ACD">
              <w:t>processed by their school site financial m</w:t>
            </w:r>
            <w:r>
              <w:t>anager after tournament host has provided a detailed proposed budget for the tournament.</w:t>
            </w:r>
          </w:p>
          <w:p w:rsidR="000312D5" w:rsidRDefault="000312D5" w:rsidP="000B6E31">
            <w:pPr>
              <w:autoSpaceDE w:val="0"/>
              <w:autoSpaceDN w:val="0"/>
              <w:adjustRightInd w:val="0"/>
            </w:pPr>
          </w:p>
          <w:p w:rsidR="00C9695B" w:rsidRDefault="00C9695B" w:rsidP="000B6E31">
            <w:pPr>
              <w:autoSpaceDE w:val="0"/>
              <w:autoSpaceDN w:val="0"/>
              <w:adjustRightInd w:val="0"/>
            </w:pPr>
          </w:p>
          <w:p w:rsidR="00C9695B" w:rsidRDefault="00C9695B" w:rsidP="000B6E31">
            <w:pPr>
              <w:autoSpaceDE w:val="0"/>
              <w:autoSpaceDN w:val="0"/>
              <w:adjustRightInd w:val="0"/>
            </w:pPr>
          </w:p>
          <w:p w:rsidR="00C9695B" w:rsidRDefault="00C9695B" w:rsidP="000B6E31">
            <w:pPr>
              <w:autoSpaceDE w:val="0"/>
              <w:autoSpaceDN w:val="0"/>
              <w:adjustRightInd w:val="0"/>
            </w:pPr>
          </w:p>
          <w:p w:rsidR="00C9695B" w:rsidRDefault="00C9695B" w:rsidP="000B6E31">
            <w:pPr>
              <w:autoSpaceDE w:val="0"/>
              <w:autoSpaceDN w:val="0"/>
              <w:adjustRightInd w:val="0"/>
            </w:pPr>
          </w:p>
          <w:p w:rsidR="00C9695B" w:rsidRDefault="00C9695B" w:rsidP="000B6E31">
            <w:pPr>
              <w:autoSpaceDE w:val="0"/>
              <w:autoSpaceDN w:val="0"/>
              <w:adjustRightInd w:val="0"/>
            </w:pPr>
          </w:p>
          <w:p w:rsidR="00292791" w:rsidRPr="00164A4D" w:rsidRDefault="00292791" w:rsidP="000B6E31">
            <w:pPr>
              <w:numPr>
                <w:ilvl w:val="0"/>
                <w:numId w:val="4"/>
              </w:numPr>
              <w:ind w:left="522" w:hanging="522"/>
              <w:rPr>
                <w:b/>
              </w:rPr>
            </w:pPr>
            <w:r w:rsidRPr="00164A4D">
              <w:rPr>
                <w:b/>
              </w:rPr>
              <w:t xml:space="preserve">OUT-OF-SEASON </w:t>
            </w:r>
            <w:r w:rsidR="00EB5F96" w:rsidRPr="00164A4D">
              <w:rPr>
                <w:b/>
              </w:rPr>
              <w:t>ACTIVITIES</w:t>
            </w:r>
          </w:p>
          <w:p w:rsidR="00292791" w:rsidRDefault="00292791" w:rsidP="000B6E31">
            <w:pPr>
              <w:autoSpaceDE w:val="0"/>
              <w:autoSpaceDN w:val="0"/>
              <w:adjustRightInd w:val="0"/>
              <w:ind w:left="342"/>
            </w:pPr>
          </w:p>
          <w:p w:rsidR="00292791" w:rsidRDefault="00292791" w:rsidP="000B6E31">
            <w:pPr>
              <w:tabs>
                <w:tab w:val="left" w:pos="522"/>
                <w:tab w:val="left" w:pos="1488"/>
                <w:tab w:val="left" w:pos="2322"/>
              </w:tabs>
              <w:autoSpaceDE w:val="0"/>
              <w:autoSpaceDN w:val="0"/>
              <w:adjustRightInd w:val="0"/>
              <w:ind w:left="522"/>
            </w:pPr>
            <w:r>
              <w:t xml:space="preserve">Per the </w:t>
            </w:r>
            <w:r w:rsidRPr="009F5028">
              <w:t xml:space="preserve">California Interscholastic Federation (CIF) rules, fundraising or expenditures related to out-of-season competitions/events are not allowed. </w:t>
            </w:r>
            <w:r>
              <w:t xml:space="preserve"> Out-</w:t>
            </w:r>
            <w:r w:rsidRPr="009F5028">
              <w:t>of</w:t>
            </w:r>
            <w:r>
              <w:t>-</w:t>
            </w:r>
            <w:r w:rsidRPr="009F5028">
              <w:t>season fundraising other than competitions/events are allowed, along with expenditures for supplies and equipment</w:t>
            </w:r>
            <w:r>
              <w:t>,</w:t>
            </w:r>
            <w:r w:rsidRPr="009F5028">
              <w:t xml:space="preserve"> as long as they</w:t>
            </w:r>
            <w:r>
              <w:t xml:space="preserve"> are not used for an out-</w:t>
            </w:r>
            <w:r w:rsidRPr="009F5028">
              <w:t>of</w:t>
            </w:r>
            <w:r>
              <w:t>-</w:t>
            </w:r>
            <w:r w:rsidRPr="009F5028">
              <w:t>se</w:t>
            </w:r>
            <w:r w:rsidR="00BA4492">
              <w:t xml:space="preserve">ason competition/event. </w:t>
            </w:r>
            <w:r w:rsidR="001048CC">
              <w:t xml:space="preserve"> </w:t>
            </w:r>
            <w:r>
              <w:t>See Bulletin BUL</w:t>
            </w:r>
            <w:r w:rsidRPr="009F5028">
              <w:t>–6264.0</w:t>
            </w:r>
            <w:r>
              <w:t>, “School</w:t>
            </w:r>
            <w:r w:rsidR="004B76BD">
              <w:t xml:space="preserve"> </w:t>
            </w:r>
            <w:r>
              <w:t>Athletics”</w:t>
            </w:r>
            <w:r w:rsidR="00B5177C">
              <w:t xml:space="preserve">, dated March 31, 2014, </w:t>
            </w:r>
            <w:r w:rsidRPr="009F5028">
              <w:t>full details</w:t>
            </w:r>
            <w:r>
              <w:t xml:space="preserve"> and</w:t>
            </w:r>
            <w:r w:rsidRPr="009F5028">
              <w:t xml:space="preserve"> Attachment B</w:t>
            </w:r>
            <w:r>
              <w:t>,</w:t>
            </w:r>
            <w:r w:rsidRPr="009F5028">
              <w:t xml:space="preserve"> “Liability Waiver”.</w:t>
            </w:r>
          </w:p>
          <w:p w:rsidR="00292791" w:rsidRPr="00AF2CD3" w:rsidRDefault="00292791" w:rsidP="000B6E31">
            <w:pPr>
              <w:tabs>
                <w:tab w:val="left" w:pos="522"/>
                <w:tab w:val="left" w:pos="1488"/>
                <w:tab w:val="left" w:pos="2322"/>
              </w:tabs>
              <w:autoSpaceDE w:val="0"/>
              <w:autoSpaceDN w:val="0"/>
              <w:adjustRightInd w:val="0"/>
              <w:ind w:left="522"/>
            </w:pPr>
          </w:p>
        </w:tc>
      </w:tr>
      <w:tr w:rsidR="00292791" w:rsidRPr="004A525F" w:rsidTr="006F411B">
        <w:trPr>
          <w:trHeight w:val="140"/>
        </w:trPr>
        <w:tc>
          <w:tcPr>
            <w:tcW w:w="2052" w:type="dxa"/>
          </w:tcPr>
          <w:p w:rsidR="00292791" w:rsidRDefault="00292791" w:rsidP="00470A4C">
            <w:pPr>
              <w:rPr>
                <w:b/>
                <w:bCs/>
                <w:sz w:val="22"/>
              </w:rPr>
            </w:pPr>
          </w:p>
          <w:p w:rsidR="00292791" w:rsidRDefault="00CC09CC" w:rsidP="00470A4C">
            <w:pPr>
              <w:rPr>
                <w:b/>
                <w:bCs/>
                <w:sz w:val="22"/>
              </w:rPr>
            </w:pPr>
            <w:r>
              <w:rPr>
                <w:b/>
                <w:bCs/>
                <w:sz w:val="22"/>
              </w:rPr>
              <w:t>RELATED RESOURCES</w:t>
            </w:r>
            <w:r w:rsidR="00A34B98">
              <w:rPr>
                <w:b/>
                <w:bCs/>
                <w:sz w:val="22"/>
              </w:rPr>
              <w:t>:</w:t>
            </w:r>
          </w:p>
        </w:tc>
        <w:tc>
          <w:tcPr>
            <w:tcW w:w="8478" w:type="dxa"/>
            <w:gridSpan w:val="2"/>
          </w:tcPr>
          <w:p w:rsidR="00164A4D" w:rsidRDefault="00164A4D" w:rsidP="000B6E31">
            <w:pPr>
              <w:pStyle w:val="BodyTextIndent2"/>
              <w:ind w:left="0"/>
              <w:rPr>
                <w:bCs/>
              </w:rPr>
            </w:pPr>
          </w:p>
          <w:p w:rsidR="004F7E2C" w:rsidRDefault="00BA4492" w:rsidP="000B6E31">
            <w:pPr>
              <w:pStyle w:val="BodyTextIndent2"/>
              <w:ind w:left="0"/>
              <w:rPr>
                <w:bCs/>
              </w:rPr>
            </w:pPr>
            <w:r>
              <w:rPr>
                <w:bCs/>
              </w:rPr>
              <w:t xml:space="preserve">BUL-767.1, </w:t>
            </w:r>
            <w:r w:rsidRPr="001D2802">
              <w:rPr>
                <w:bCs/>
                <w:i/>
              </w:rPr>
              <w:t>Particip</w:t>
            </w:r>
            <w:r w:rsidR="0034437A" w:rsidRPr="001D2802">
              <w:rPr>
                <w:bCs/>
                <w:i/>
              </w:rPr>
              <w:t>ation in Extracurricular and Co</w:t>
            </w:r>
            <w:r w:rsidRPr="001D2802">
              <w:rPr>
                <w:bCs/>
                <w:i/>
              </w:rPr>
              <w:t>curricular Activities</w:t>
            </w:r>
            <w:r w:rsidR="004F7E2C">
              <w:rPr>
                <w:bCs/>
              </w:rPr>
              <w:t xml:space="preserve">, </w:t>
            </w:r>
          </w:p>
          <w:p w:rsidR="00BA4492" w:rsidRDefault="004F7E2C" w:rsidP="000B6E31">
            <w:pPr>
              <w:pStyle w:val="BodyTextIndent2"/>
              <w:ind w:left="0"/>
              <w:rPr>
                <w:bCs/>
              </w:rPr>
            </w:pPr>
            <w:r>
              <w:rPr>
                <w:bCs/>
              </w:rPr>
              <w:t xml:space="preserve">                </w:t>
            </w:r>
            <w:r w:rsidR="00851DB6">
              <w:rPr>
                <w:bCs/>
              </w:rPr>
              <w:t xml:space="preserve">    </w:t>
            </w:r>
            <w:r>
              <w:rPr>
                <w:bCs/>
              </w:rPr>
              <w:t>dated July 20, 2007</w:t>
            </w:r>
          </w:p>
          <w:p w:rsidR="004F7E2C" w:rsidRDefault="00292791" w:rsidP="000B6E31">
            <w:pPr>
              <w:pStyle w:val="BodyTextIndent2"/>
              <w:ind w:left="0"/>
              <w:rPr>
                <w:bCs/>
              </w:rPr>
            </w:pPr>
            <w:r>
              <w:rPr>
                <w:bCs/>
              </w:rPr>
              <w:t xml:space="preserve">BUL-3732.0, </w:t>
            </w:r>
            <w:r w:rsidRPr="001D2802">
              <w:rPr>
                <w:bCs/>
                <w:i/>
              </w:rPr>
              <w:t>Procedures for Collections of Funds at Secondary Schools</w:t>
            </w:r>
            <w:r w:rsidR="0034437A">
              <w:rPr>
                <w:bCs/>
              </w:rPr>
              <w:t>,</w:t>
            </w:r>
            <w:r w:rsidR="004F7E2C">
              <w:rPr>
                <w:bCs/>
              </w:rPr>
              <w:t xml:space="preserve"> </w:t>
            </w:r>
          </w:p>
          <w:p w:rsidR="00292791" w:rsidRDefault="004F7E2C" w:rsidP="000B6E31">
            <w:pPr>
              <w:pStyle w:val="BodyTextIndent2"/>
              <w:ind w:left="0"/>
              <w:rPr>
                <w:bCs/>
              </w:rPr>
            </w:pPr>
            <w:r>
              <w:rPr>
                <w:bCs/>
              </w:rPr>
              <w:t xml:space="preserve">                    </w:t>
            </w:r>
            <w:r w:rsidR="00851DB6">
              <w:rPr>
                <w:bCs/>
              </w:rPr>
              <w:t xml:space="preserve"> </w:t>
            </w:r>
            <w:r>
              <w:rPr>
                <w:bCs/>
              </w:rPr>
              <w:t xml:space="preserve"> dated June 12, 2007</w:t>
            </w:r>
          </w:p>
          <w:p w:rsidR="00292791" w:rsidRDefault="00292791" w:rsidP="000B6E31">
            <w:pPr>
              <w:pStyle w:val="BodyTextIndent2"/>
              <w:ind w:left="0"/>
              <w:rPr>
                <w:bCs/>
              </w:rPr>
            </w:pPr>
            <w:r>
              <w:rPr>
                <w:bCs/>
              </w:rPr>
              <w:t xml:space="preserve">BUL-6264.0, </w:t>
            </w:r>
            <w:r w:rsidRPr="001D2802">
              <w:rPr>
                <w:bCs/>
                <w:i/>
              </w:rPr>
              <w:t>School Athletics</w:t>
            </w:r>
            <w:r w:rsidR="0034437A">
              <w:rPr>
                <w:bCs/>
              </w:rPr>
              <w:t>,</w:t>
            </w:r>
            <w:r w:rsidR="00386F9F">
              <w:rPr>
                <w:bCs/>
              </w:rPr>
              <w:t xml:space="preserve"> dated March 31, 2014</w:t>
            </w:r>
          </w:p>
          <w:p w:rsidR="0072457D" w:rsidRDefault="00386F9F" w:rsidP="000B6E31">
            <w:pPr>
              <w:pStyle w:val="BodyTextIndent2"/>
              <w:ind w:left="0"/>
              <w:rPr>
                <w:bCs/>
              </w:rPr>
            </w:pPr>
            <w:r>
              <w:rPr>
                <w:bCs/>
              </w:rPr>
              <w:t>BUL-6373</w:t>
            </w:r>
            <w:r w:rsidR="001D2802">
              <w:rPr>
                <w:bCs/>
              </w:rPr>
              <w:t xml:space="preserve">.0, </w:t>
            </w:r>
            <w:r w:rsidR="00292791" w:rsidRPr="001D2802">
              <w:rPr>
                <w:bCs/>
                <w:i/>
              </w:rPr>
              <w:t>Selection and Supervision of Athletic Coaches</w:t>
            </w:r>
            <w:r w:rsidR="0034437A">
              <w:rPr>
                <w:bCs/>
              </w:rPr>
              <w:t>,</w:t>
            </w:r>
            <w:r w:rsidR="0072457D">
              <w:rPr>
                <w:bCs/>
              </w:rPr>
              <w:t xml:space="preserve"> dated </w:t>
            </w:r>
          </w:p>
          <w:p w:rsidR="00292791" w:rsidRDefault="0072457D" w:rsidP="000B6E31">
            <w:pPr>
              <w:pStyle w:val="BodyTextIndent2"/>
              <w:ind w:left="0"/>
              <w:rPr>
                <w:bCs/>
              </w:rPr>
            </w:pPr>
            <w:r>
              <w:rPr>
                <w:bCs/>
              </w:rPr>
              <w:t xml:space="preserve">                      September 3, 2014</w:t>
            </w:r>
          </w:p>
          <w:p w:rsidR="00BC7F33" w:rsidRDefault="00BC7F33" w:rsidP="000B6E31">
            <w:pPr>
              <w:pStyle w:val="BodyTextIndent2"/>
              <w:ind w:left="0"/>
              <w:rPr>
                <w:bCs/>
              </w:rPr>
            </w:pPr>
            <w:r>
              <w:rPr>
                <w:bCs/>
              </w:rPr>
              <w:t xml:space="preserve">MEM-6744.0, </w:t>
            </w:r>
            <w:r w:rsidRPr="001D2802">
              <w:rPr>
                <w:bCs/>
                <w:i/>
              </w:rPr>
              <w:t>Guidelines for Supplemental Assignment Differentials</w:t>
            </w:r>
            <w:r>
              <w:rPr>
                <w:bCs/>
              </w:rPr>
              <w:t xml:space="preserve">, </w:t>
            </w:r>
          </w:p>
          <w:p w:rsidR="00BC7F33" w:rsidRDefault="00BC7F33" w:rsidP="000B6E31">
            <w:pPr>
              <w:pStyle w:val="BodyTextIndent2"/>
              <w:ind w:left="0"/>
              <w:rPr>
                <w:bCs/>
              </w:rPr>
            </w:pPr>
            <w:r>
              <w:rPr>
                <w:bCs/>
              </w:rPr>
              <w:t xml:space="preserve">                        dated November 10, 2016</w:t>
            </w:r>
          </w:p>
          <w:p w:rsidR="00292791" w:rsidRDefault="0072457D" w:rsidP="000B6E31">
            <w:pPr>
              <w:pStyle w:val="BodyTextIndent2"/>
              <w:ind w:left="0"/>
              <w:rPr>
                <w:bCs/>
              </w:rPr>
            </w:pPr>
            <w:r>
              <w:rPr>
                <w:bCs/>
              </w:rPr>
              <w:t>REF-4236.13</w:t>
            </w:r>
            <w:r w:rsidR="00292791">
              <w:rPr>
                <w:bCs/>
              </w:rPr>
              <w:t xml:space="preserve">, </w:t>
            </w:r>
            <w:r w:rsidR="00292791" w:rsidRPr="001D2802">
              <w:rPr>
                <w:bCs/>
                <w:i/>
              </w:rPr>
              <w:t xml:space="preserve">Dates for Required </w:t>
            </w:r>
            <w:r w:rsidR="009124CB" w:rsidRPr="001D2802">
              <w:rPr>
                <w:bCs/>
                <w:i/>
              </w:rPr>
              <w:t>R</w:t>
            </w:r>
            <w:r w:rsidR="00292791" w:rsidRPr="001D2802">
              <w:rPr>
                <w:bCs/>
                <w:i/>
              </w:rPr>
              <w:t>eports of Marks in Secondary</w:t>
            </w:r>
            <w:r w:rsidR="00292791">
              <w:rPr>
                <w:bCs/>
              </w:rPr>
              <w:t xml:space="preserve"> </w:t>
            </w:r>
          </w:p>
          <w:p w:rsidR="00292791" w:rsidRDefault="00292791" w:rsidP="000B6E31">
            <w:pPr>
              <w:pStyle w:val="BodyTextIndent2"/>
              <w:ind w:left="0"/>
              <w:rPr>
                <w:bCs/>
              </w:rPr>
            </w:pPr>
            <w:r>
              <w:rPr>
                <w:bCs/>
              </w:rPr>
              <w:t xml:space="preserve">           </w:t>
            </w:r>
            <w:r w:rsidR="00FB7974">
              <w:rPr>
                <w:bCs/>
              </w:rPr>
              <w:t xml:space="preserve"> </w:t>
            </w:r>
            <w:r>
              <w:rPr>
                <w:bCs/>
              </w:rPr>
              <w:t xml:space="preserve">           </w:t>
            </w:r>
            <w:r w:rsidR="00851DB6">
              <w:rPr>
                <w:bCs/>
              </w:rPr>
              <w:t xml:space="preserve"> </w:t>
            </w:r>
            <w:r w:rsidR="0072457D">
              <w:rPr>
                <w:bCs/>
              </w:rPr>
              <w:t>Schools 2017</w:t>
            </w:r>
            <w:r w:rsidR="00950354">
              <w:rPr>
                <w:bCs/>
              </w:rPr>
              <w:t>-201</w:t>
            </w:r>
            <w:r w:rsidR="0072457D">
              <w:rPr>
                <w:bCs/>
              </w:rPr>
              <w:t>8</w:t>
            </w:r>
            <w:r w:rsidR="00726523">
              <w:rPr>
                <w:bCs/>
              </w:rPr>
              <w:t>,</w:t>
            </w:r>
            <w:r w:rsidR="0072457D">
              <w:rPr>
                <w:bCs/>
              </w:rPr>
              <w:t xml:space="preserve"> dated May 3, 2017</w:t>
            </w:r>
          </w:p>
          <w:p w:rsidR="00292791" w:rsidRDefault="00292791" w:rsidP="000B6E31">
            <w:pPr>
              <w:pStyle w:val="BodyTextIndent2"/>
              <w:ind w:left="0"/>
              <w:rPr>
                <w:bCs/>
              </w:rPr>
            </w:pPr>
          </w:p>
        </w:tc>
      </w:tr>
      <w:tr w:rsidR="00292791" w:rsidRPr="004A525F" w:rsidTr="006F411B">
        <w:trPr>
          <w:trHeight w:val="140"/>
        </w:trPr>
        <w:tc>
          <w:tcPr>
            <w:tcW w:w="2052" w:type="dxa"/>
          </w:tcPr>
          <w:p w:rsidR="00292791" w:rsidRDefault="00292791" w:rsidP="00470A4C">
            <w:pPr>
              <w:rPr>
                <w:b/>
                <w:bCs/>
                <w:sz w:val="22"/>
              </w:rPr>
            </w:pPr>
            <w:r>
              <w:rPr>
                <w:b/>
                <w:bCs/>
                <w:sz w:val="22"/>
              </w:rPr>
              <w:t>ASSISTANCE:</w:t>
            </w:r>
          </w:p>
        </w:tc>
        <w:tc>
          <w:tcPr>
            <w:tcW w:w="8478" w:type="dxa"/>
            <w:gridSpan w:val="2"/>
          </w:tcPr>
          <w:p w:rsidR="00292791" w:rsidRDefault="00292791" w:rsidP="000B6E31">
            <w:r>
              <w:t>For further assistance related to the athletic programs, please contact the District’s Interscholastic Athletic Department at (213) 241-5847.</w:t>
            </w:r>
          </w:p>
          <w:p w:rsidR="00292791" w:rsidRDefault="00292791" w:rsidP="000B6E31"/>
        </w:tc>
      </w:tr>
      <w:tr w:rsidR="00292791" w:rsidRPr="004A525F" w:rsidTr="006F411B">
        <w:trPr>
          <w:trHeight w:val="140"/>
        </w:trPr>
        <w:tc>
          <w:tcPr>
            <w:tcW w:w="2052" w:type="dxa"/>
          </w:tcPr>
          <w:p w:rsidR="00292791" w:rsidRDefault="00292791" w:rsidP="00470A4C">
            <w:pPr>
              <w:rPr>
                <w:b/>
                <w:bCs/>
                <w:sz w:val="22"/>
              </w:rPr>
            </w:pPr>
            <w:r>
              <w:rPr>
                <w:b/>
                <w:bCs/>
                <w:sz w:val="22"/>
              </w:rPr>
              <w:t>ATTACHMENTS:</w:t>
            </w:r>
          </w:p>
        </w:tc>
        <w:tc>
          <w:tcPr>
            <w:tcW w:w="8478" w:type="dxa"/>
            <w:gridSpan w:val="2"/>
          </w:tcPr>
          <w:p w:rsidR="00292791" w:rsidRDefault="00292791" w:rsidP="000B6E31">
            <w:r>
              <w:t xml:space="preserve">Attachment A:  Important LAUSD Athletic Dates </w:t>
            </w:r>
          </w:p>
          <w:p w:rsidR="00292791" w:rsidRDefault="00292791" w:rsidP="00485112">
            <w:r>
              <w:t xml:space="preserve">Attachment B:  Liability </w:t>
            </w:r>
            <w:r w:rsidR="00485112">
              <w:t>Advisory</w:t>
            </w:r>
          </w:p>
        </w:tc>
      </w:tr>
    </w:tbl>
    <w:p w:rsidR="00292791" w:rsidRDefault="00292791" w:rsidP="00292791">
      <w:pPr>
        <w:rPr>
          <w:sz w:val="20"/>
          <w:szCs w:val="20"/>
        </w:rPr>
      </w:pPr>
    </w:p>
    <w:p w:rsidR="00F544AA" w:rsidRDefault="00F544AA"/>
    <w:sectPr w:rsidR="00F544AA" w:rsidSect="00D96C59">
      <w:headerReference w:type="default" r:id="rId13"/>
      <w:footerReference w:type="default" r:id="rId14"/>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8E" w:rsidRDefault="008A578E" w:rsidP="00292791">
      <w:r>
        <w:separator/>
      </w:r>
    </w:p>
  </w:endnote>
  <w:endnote w:type="continuationSeparator" w:id="0">
    <w:p w:rsidR="008A578E" w:rsidRDefault="008A578E" w:rsidP="0029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91" w:rsidRDefault="00292791" w:rsidP="00292791">
    <w:pPr>
      <w:ind w:right="-720" w:hanging="450"/>
    </w:pPr>
    <w:r>
      <w:t>BUL</w:t>
    </w:r>
    <w:r w:rsidRPr="0045709C">
      <w:t>-</w:t>
    </w:r>
    <w:r w:rsidR="00FF2736">
      <w:t>6429.3</w:t>
    </w:r>
    <w:r>
      <w:tab/>
    </w:r>
    <w:r>
      <w:tab/>
    </w:r>
    <w:r>
      <w:tab/>
    </w:r>
    <w:r>
      <w:tab/>
    </w:r>
    <w:r>
      <w:tab/>
    </w:r>
    <w:r>
      <w:tab/>
    </w:r>
    <w:r>
      <w:tab/>
    </w:r>
    <w:r>
      <w:tab/>
    </w:r>
    <w:r>
      <w:tab/>
    </w:r>
    <w:r>
      <w:tab/>
    </w:r>
    <w:r>
      <w:tab/>
    </w:r>
    <w:r>
      <w:tab/>
    </w:r>
    <w:r>
      <w:tab/>
      <w:t xml:space="preserve">     </w:t>
    </w:r>
  </w:p>
  <w:p w:rsidR="00292791" w:rsidRPr="002A0782" w:rsidRDefault="00292791" w:rsidP="00B97550">
    <w:pPr>
      <w:pStyle w:val="Footer"/>
      <w:tabs>
        <w:tab w:val="clear" w:pos="9360"/>
        <w:tab w:val="right" w:pos="9990"/>
      </w:tabs>
      <w:ind w:hanging="450"/>
      <w:rPr>
        <w:lang w:val="en-US"/>
      </w:rPr>
    </w:pPr>
    <w:r>
      <w:rPr>
        <w:lang w:val="en-US"/>
      </w:rPr>
      <w:t xml:space="preserve">Division of </w:t>
    </w:r>
    <w:r w:rsidR="00FF2736">
      <w:rPr>
        <w:lang w:val="en-US"/>
      </w:rPr>
      <w:t>Instruction</w:t>
    </w:r>
    <w:r>
      <w:rPr>
        <w:lang w:val="en-US"/>
      </w:rPr>
      <w:tab/>
      <w:t xml:space="preserve">    </w:t>
    </w:r>
    <w:r>
      <w:t xml:space="preserve">             Page </w:t>
    </w:r>
    <w:r>
      <w:fldChar w:fldCharType="begin"/>
    </w:r>
    <w:r>
      <w:instrText xml:space="preserve"> PAGE   \* MERGEFORMAT </w:instrText>
    </w:r>
    <w:r>
      <w:fldChar w:fldCharType="separate"/>
    </w:r>
    <w:r w:rsidR="00131390">
      <w:rPr>
        <w:noProof/>
      </w:rPr>
      <w:t>14</w:t>
    </w:r>
    <w:r>
      <w:rPr>
        <w:noProof/>
      </w:rPr>
      <w:fldChar w:fldCharType="end"/>
    </w:r>
    <w:r>
      <w:rPr>
        <w:noProof/>
      </w:rPr>
      <w:t xml:space="preserve"> of</w:t>
    </w:r>
    <w:r w:rsidR="00D96C59">
      <w:rPr>
        <w:noProof/>
        <w:lang w:val="en-US"/>
      </w:rPr>
      <w:t xml:space="preserve"> 1</w:t>
    </w:r>
    <w:r w:rsidR="00CC09CC">
      <w:rPr>
        <w:noProof/>
        <w:lang w:val="en-US"/>
      </w:rPr>
      <w:t>8</w:t>
    </w:r>
    <w:r w:rsidR="00D96C59">
      <w:rPr>
        <w:noProof/>
        <w:lang w:val="en-US"/>
      </w:rPr>
      <w:tab/>
      <w:t xml:space="preserve">  </w:t>
    </w:r>
    <w:r w:rsidR="00B97550">
      <w:rPr>
        <w:noProof/>
        <w:lang w:val="en-US"/>
      </w:rPr>
      <w:t xml:space="preserve">                                 </w:t>
    </w:r>
    <w:r w:rsidR="00D96C59">
      <w:rPr>
        <w:noProof/>
        <w:lang w:val="en-US"/>
      </w:rPr>
      <w:t xml:space="preserve"> </w:t>
    </w:r>
    <w:r w:rsidR="00D07872">
      <w:rPr>
        <w:noProof/>
        <w:lang w:val="en-US"/>
      </w:rPr>
      <w:t>July 13</w:t>
    </w:r>
    <w:r w:rsidR="005B3F34">
      <w:rPr>
        <w:noProof/>
        <w:lang w:val="en-US"/>
      </w:rPr>
      <w:t>, 2018</w:t>
    </w:r>
  </w:p>
  <w:p w:rsidR="00292791" w:rsidRDefault="00292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8E" w:rsidRDefault="008A578E" w:rsidP="00292791">
      <w:r>
        <w:separator/>
      </w:r>
    </w:p>
  </w:footnote>
  <w:footnote w:type="continuationSeparator" w:id="0">
    <w:p w:rsidR="008A578E" w:rsidRDefault="008A578E" w:rsidP="00292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91" w:rsidRDefault="00292791" w:rsidP="00292791">
    <w:pPr>
      <w:pStyle w:val="Header"/>
      <w:rPr>
        <w:smallCaps/>
        <w:sz w:val="28"/>
      </w:rPr>
    </w:pPr>
    <w:r>
      <w:rPr>
        <w:noProof/>
        <w:lang w:val="en-US" w:eastAsia="en-US"/>
      </w:rPr>
      <w:drawing>
        <wp:anchor distT="0" distB="0" distL="114300" distR="114300" simplePos="0" relativeHeight="251659264" behindDoc="0" locked="0" layoutInCell="1" allowOverlap="1" wp14:anchorId="17FAD778" wp14:editId="0D28D876">
          <wp:simplePos x="0" y="0"/>
          <wp:positionH relativeFrom="column">
            <wp:posOffset>-365125</wp:posOffset>
          </wp:positionH>
          <wp:positionV relativeFrom="paragraph">
            <wp:posOffset>0</wp:posOffset>
          </wp:positionV>
          <wp:extent cx="457200" cy="425450"/>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ngravers MT" w:hAnsi="Engravers MT"/>
        <w:smallCaps/>
        <w:sz w:val="28"/>
      </w:rPr>
      <w:t xml:space="preserve">   LOS ANGELES UNIFIED SCHOOL DISTRICT</w:t>
    </w:r>
  </w:p>
  <w:p w:rsidR="00292791" w:rsidRDefault="00292791" w:rsidP="00292791">
    <w:pPr>
      <w:rPr>
        <w:rFonts w:ascii="Engravers MT" w:hAnsi="Engravers MT"/>
      </w:rPr>
    </w:pPr>
    <w:r>
      <w:rPr>
        <w:rFonts w:ascii="Engravers MT" w:hAnsi="Engravers MT"/>
      </w:rPr>
      <w:t xml:space="preserve">   POLICY BULLETIN</w:t>
    </w:r>
    <w:r>
      <w:rPr>
        <w:rFonts w:ascii="Engravers MT" w:hAnsi="Engravers MT"/>
      </w:rPr>
      <w:tab/>
      <w:t xml:space="preserve">                                             </w:t>
    </w:r>
  </w:p>
  <w:p w:rsidR="00292791" w:rsidRDefault="00DB540E">
    <w:pPr>
      <w:pStyle w:val="Heade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-374812</wp:posOffset>
              </wp:positionH>
              <wp:positionV relativeFrom="paragraph">
                <wp:posOffset>156210</wp:posOffset>
              </wp:positionV>
              <wp:extent cx="64008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632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3pt" to="47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35F"/>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 w15:restartNumberingAfterBreak="0">
    <w:nsid w:val="0AEF1D76"/>
    <w:multiLevelType w:val="hybridMultilevel"/>
    <w:tmpl w:val="8FB8126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 w15:restartNumberingAfterBreak="0">
    <w:nsid w:val="0B4461CA"/>
    <w:multiLevelType w:val="hybridMultilevel"/>
    <w:tmpl w:val="35520104"/>
    <w:lvl w:ilvl="0" w:tplc="6270F91C">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 w15:restartNumberingAfterBreak="0">
    <w:nsid w:val="0E6201E6"/>
    <w:multiLevelType w:val="hybridMultilevel"/>
    <w:tmpl w:val="F404090C"/>
    <w:lvl w:ilvl="0" w:tplc="04090001">
      <w:start w:val="1"/>
      <w:numFmt w:val="bullet"/>
      <w:lvlText w:val=""/>
      <w:lvlJc w:val="left"/>
      <w:pPr>
        <w:ind w:left="1602" w:hanging="360"/>
      </w:pPr>
      <w:rPr>
        <w:rFonts w:ascii="Symbol" w:hAnsi="Symbol"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 w15:restartNumberingAfterBreak="0">
    <w:nsid w:val="0FEC00FA"/>
    <w:multiLevelType w:val="hybridMultilevel"/>
    <w:tmpl w:val="5854E3B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1EF01DB7"/>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6" w15:restartNumberingAfterBreak="0">
    <w:nsid w:val="1F3442A8"/>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7" w15:restartNumberingAfterBreak="0">
    <w:nsid w:val="23A81CA3"/>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 w15:restartNumberingAfterBreak="0">
    <w:nsid w:val="24C264C5"/>
    <w:multiLevelType w:val="hybridMultilevel"/>
    <w:tmpl w:val="607CC8F2"/>
    <w:lvl w:ilvl="0" w:tplc="95649C04">
      <w:start w:val="1"/>
      <w:numFmt w:val="decimal"/>
      <w:lvlText w:val="%1."/>
      <w:lvlJc w:val="left"/>
      <w:pPr>
        <w:ind w:left="1332" w:hanging="360"/>
      </w:pPr>
      <w:rPr>
        <w:rFonts w:hint="default"/>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9" w15:restartNumberingAfterBreak="0">
    <w:nsid w:val="283E0430"/>
    <w:multiLevelType w:val="multilevel"/>
    <w:tmpl w:val="B4E2C5C0"/>
    <w:lvl w:ilvl="0">
      <w:start w:val="1"/>
      <w:numFmt w:val="upperRoman"/>
      <w:pStyle w:val="List0"/>
      <w:lvlText w:val="%1."/>
      <w:lvlJc w:val="left"/>
      <w:pPr>
        <w:ind w:left="0" w:firstLine="0"/>
      </w:pPr>
    </w:lvl>
    <w:lvl w:ilvl="1">
      <w:start w:val="1"/>
      <w:numFmt w:val="upperLetter"/>
      <w:lvlText w:val="%2."/>
      <w:lvlJc w:val="left"/>
      <w:pPr>
        <w:ind w:left="720" w:firstLine="0"/>
      </w:pPr>
      <w:rPr>
        <w:rFonts w:ascii="Times New Roman" w:hAnsi="Times New Roman" w:cs="Times New Roman" w:hint="default"/>
        <w:b w:val="0"/>
        <w:i w:val="0"/>
        <w:sz w:val="24"/>
        <w:szCs w:val="24"/>
      </w:r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2EC4A8C"/>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1" w15:restartNumberingAfterBreak="0">
    <w:nsid w:val="383E5673"/>
    <w:multiLevelType w:val="hybridMultilevel"/>
    <w:tmpl w:val="5854E3B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3948435D"/>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 w15:restartNumberingAfterBreak="0">
    <w:nsid w:val="3C0F5AFF"/>
    <w:multiLevelType w:val="hybridMultilevel"/>
    <w:tmpl w:val="92346DE8"/>
    <w:lvl w:ilvl="0" w:tplc="A1141644">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3FA85C22"/>
    <w:multiLevelType w:val="hybridMultilevel"/>
    <w:tmpl w:val="9FF61EB2"/>
    <w:lvl w:ilvl="0" w:tplc="CD1056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33638BA"/>
    <w:multiLevelType w:val="hybridMultilevel"/>
    <w:tmpl w:val="5854E3B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47C175C7"/>
    <w:multiLevelType w:val="hybridMultilevel"/>
    <w:tmpl w:val="859C225E"/>
    <w:lvl w:ilvl="0" w:tplc="6270F91C">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7" w15:restartNumberingAfterBreak="0">
    <w:nsid w:val="48715FBA"/>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8" w15:restartNumberingAfterBreak="0">
    <w:nsid w:val="4CBE5898"/>
    <w:multiLevelType w:val="hybridMultilevel"/>
    <w:tmpl w:val="5854E3B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D004E0C"/>
    <w:multiLevelType w:val="hybridMultilevel"/>
    <w:tmpl w:val="37DA32D4"/>
    <w:lvl w:ilvl="0" w:tplc="A1141644">
      <w:start w:val="1"/>
      <w:numFmt w:val="upperLetter"/>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0" w15:restartNumberingAfterBreak="0">
    <w:nsid w:val="50B208E5"/>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1" w15:restartNumberingAfterBreak="0">
    <w:nsid w:val="528D42C7"/>
    <w:multiLevelType w:val="hybridMultilevel"/>
    <w:tmpl w:val="37DA32D4"/>
    <w:lvl w:ilvl="0" w:tplc="A1141644">
      <w:start w:val="1"/>
      <w:numFmt w:val="upperLetter"/>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2" w15:restartNumberingAfterBreak="0">
    <w:nsid w:val="57260CE4"/>
    <w:multiLevelType w:val="hybridMultilevel"/>
    <w:tmpl w:val="5854E3B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575B06A2"/>
    <w:multiLevelType w:val="hybridMultilevel"/>
    <w:tmpl w:val="4874E2AE"/>
    <w:lvl w:ilvl="0" w:tplc="04090001">
      <w:start w:val="1"/>
      <w:numFmt w:val="bullet"/>
      <w:lvlText w:val=""/>
      <w:lvlJc w:val="left"/>
      <w:pPr>
        <w:ind w:left="1602" w:hanging="360"/>
      </w:pPr>
      <w:rPr>
        <w:rFonts w:ascii="Symbol" w:hAnsi="Symbol"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4" w15:restartNumberingAfterBreak="0">
    <w:nsid w:val="585D20C5"/>
    <w:multiLevelType w:val="hybridMultilevel"/>
    <w:tmpl w:val="CED8E9EC"/>
    <w:lvl w:ilvl="0" w:tplc="58E0157E">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15:restartNumberingAfterBreak="0">
    <w:nsid w:val="59335303"/>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6" w15:restartNumberingAfterBreak="0">
    <w:nsid w:val="5E342A11"/>
    <w:multiLevelType w:val="hybridMultilevel"/>
    <w:tmpl w:val="37DA32D4"/>
    <w:lvl w:ilvl="0" w:tplc="A1141644">
      <w:start w:val="1"/>
      <w:numFmt w:val="upperLetter"/>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7" w15:restartNumberingAfterBreak="0">
    <w:nsid w:val="60987868"/>
    <w:multiLevelType w:val="hybridMultilevel"/>
    <w:tmpl w:val="08143B10"/>
    <w:lvl w:ilvl="0" w:tplc="46E09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E49A7"/>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9" w15:restartNumberingAfterBreak="0">
    <w:nsid w:val="6A230103"/>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0" w15:restartNumberingAfterBreak="0">
    <w:nsid w:val="6A395AAF"/>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1" w15:restartNumberingAfterBreak="0">
    <w:nsid w:val="6B4A3EAC"/>
    <w:multiLevelType w:val="hybridMultilevel"/>
    <w:tmpl w:val="3486545C"/>
    <w:lvl w:ilvl="0" w:tplc="EC30707E">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15:restartNumberingAfterBreak="0">
    <w:nsid w:val="6E335D5C"/>
    <w:multiLevelType w:val="hybridMultilevel"/>
    <w:tmpl w:val="6CA09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B4117E"/>
    <w:multiLevelType w:val="hybridMultilevel"/>
    <w:tmpl w:val="37DA32D4"/>
    <w:lvl w:ilvl="0" w:tplc="A1141644">
      <w:start w:val="1"/>
      <w:numFmt w:val="upperLetter"/>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4" w15:restartNumberingAfterBreak="0">
    <w:nsid w:val="76ED2A4A"/>
    <w:multiLevelType w:val="hybridMultilevel"/>
    <w:tmpl w:val="BF1E9DF6"/>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5" w15:restartNumberingAfterBreak="0">
    <w:nsid w:val="7DED3662"/>
    <w:multiLevelType w:val="hybridMultilevel"/>
    <w:tmpl w:val="5854E3B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9"/>
  </w:num>
  <w:num w:numId="2">
    <w:abstractNumId w:val="9"/>
  </w:num>
  <w:num w:numId="3">
    <w:abstractNumId w:val="14"/>
  </w:num>
  <w:num w:numId="4">
    <w:abstractNumId w:val="27"/>
  </w:num>
  <w:num w:numId="5">
    <w:abstractNumId w:val="13"/>
  </w:num>
  <w:num w:numId="6">
    <w:abstractNumId w:val="25"/>
  </w:num>
  <w:num w:numId="7">
    <w:abstractNumId w:val="12"/>
  </w:num>
  <w:num w:numId="8">
    <w:abstractNumId w:val="29"/>
  </w:num>
  <w:num w:numId="9">
    <w:abstractNumId w:val="0"/>
  </w:num>
  <w:num w:numId="10">
    <w:abstractNumId w:val="17"/>
  </w:num>
  <w:num w:numId="11">
    <w:abstractNumId w:val="5"/>
  </w:num>
  <w:num w:numId="12">
    <w:abstractNumId w:val="19"/>
  </w:num>
  <w:num w:numId="13">
    <w:abstractNumId w:val="26"/>
  </w:num>
  <w:num w:numId="14">
    <w:abstractNumId w:val="7"/>
  </w:num>
  <w:num w:numId="15">
    <w:abstractNumId w:val="21"/>
  </w:num>
  <w:num w:numId="16">
    <w:abstractNumId w:val="20"/>
  </w:num>
  <w:num w:numId="17">
    <w:abstractNumId w:val="30"/>
  </w:num>
  <w:num w:numId="18">
    <w:abstractNumId w:val="6"/>
  </w:num>
  <w:num w:numId="19">
    <w:abstractNumId w:val="34"/>
  </w:num>
  <w:num w:numId="20">
    <w:abstractNumId w:val="28"/>
  </w:num>
  <w:num w:numId="21">
    <w:abstractNumId w:val="33"/>
  </w:num>
  <w:num w:numId="22">
    <w:abstractNumId w:val="4"/>
  </w:num>
  <w:num w:numId="23">
    <w:abstractNumId w:val="11"/>
  </w:num>
  <w:num w:numId="24">
    <w:abstractNumId w:val="15"/>
  </w:num>
  <w:num w:numId="25">
    <w:abstractNumId w:val="35"/>
  </w:num>
  <w:num w:numId="26">
    <w:abstractNumId w:val="18"/>
  </w:num>
  <w:num w:numId="27">
    <w:abstractNumId w:val="10"/>
  </w:num>
  <w:num w:numId="28">
    <w:abstractNumId w:val="8"/>
  </w:num>
  <w:num w:numId="29">
    <w:abstractNumId w:val="32"/>
  </w:num>
  <w:num w:numId="30">
    <w:abstractNumId w:val="2"/>
  </w:num>
  <w:num w:numId="31">
    <w:abstractNumId w:val="16"/>
  </w:num>
  <w:num w:numId="32">
    <w:abstractNumId w:val="3"/>
  </w:num>
  <w:num w:numId="33">
    <w:abstractNumId w:val="23"/>
  </w:num>
  <w:num w:numId="34">
    <w:abstractNumId w:val="31"/>
  </w:num>
  <w:num w:numId="35">
    <w:abstractNumId w:val="1"/>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91"/>
    <w:rsid w:val="00002CEC"/>
    <w:rsid w:val="000050F0"/>
    <w:rsid w:val="00026ECD"/>
    <w:rsid w:val="000312D5"/>
    <w:rsid w:val="00043DE3"/>
    <w:rsid w:val="00046534"/>
    <w:rsid w:val="0005546E"/>
    <w:rsid w:val="00075E0C"/>
    <w:rsid w:val="0007768B"/>
    <w:rsid w:val="00095FFE"/>
    <w:rsid w:val="000A6BD8"/>
    <w:rsid w:val="000B2300"/>
    <w:rsid w:val="000B2F6F"/>
    <w:rsid w:val="000B6E31"/>
    <w:rsid w:val="000D0B36"/>
    <w:rsid w:val="000D51BF"/>
    <w:rsid w:val="000E2E77"/>
    <w:rsid w:val="001048CC"/>
    <w:rsid w:val="001174C9"/>
    <w:rsid w:val="00131390"/>
    <w:rsid w:val="00131CBD"/>
    <w:rsid w:val="00142460"/>
    <w:rsid w:val="00144A71"/>
    <w:rsid w:val="00144EC7"/>
    <w:rsid w:val="00161F78"/>
    <w:rsid w:val="00163E98"/>
    <w:rsid w:val="00164A4D"/>
    <w:rsid w:val="00167B1E"/>
    <w:rsid w:val="00186BE4"/>
    <w:rsid w:val="001911DB"/>
    <w:rsid w:val="00192F69"/>
    <w:rsid w:val="001933C1"/>
    <w:rsid w:val="00194D22"/>
    <w:rsid w:val="001A17AC"/>
    <w:rsid w:val="001A7403"/>
    <w:rsid w:val="001A78C6"/>
    <w:rsid w:val="001B4B86"/>
    <w:rsid w:val="001B4F56"/>
    <w:rsid w:val="001C3A29"/>
    <w:rsid w:val="001C65C8"/>
    <w:rsid w:val="001D2802"/>
    <w:rsid w:val="001E0779"/>
    <w:rsid w:val="001E2EAA"/>
    <w:rsid w:val="001E6807"/>
    <w:rsid w:val="001F0F03"/>
    <w:rsid w:val="001F20C3"/>
    <w:rsid w:val="001F434C"/>
    <w:rsid w:val="001F72D3"/>
    <w:rsid w:val="0020039D"/>
    <w:rsid w:val="002433C7"/>
    <w:rsid w:val="00244981"/>
    <w:rsid w:val="00244D9C"/>
    <w:rsid w:val="00292791"/>
    <w:rsid w:val="002B2CFB"/>
    <w:rsid w:val="002F03B7"/>
    <w:rsid w:val="002F24AE"/>
    <w:rsid w:val="00304EA4"/>
    <w:rsid w:val="003077BA"/>
    <w:rsid w:val="00316C4A"/>
    <w:rsid w:val="00317EB2"/>
    <w:rsid w:val="003220C4"/>
    <w:rsid w:val="00330B9E"/>
    <w:rsid w:val="00342E75"/>
    <w:rsid w:val="0034437A"/>
    <w:rsid w:val="00345978"/>
    <w:rsid w:val="00345C21"/>
    <w:rsid w:val="00353100"/>
    <w:rsid w:val="0035522D"/>
    <w:rsid w:val="00372367"/>
    <w:rsid w:val="0037530D"/>
    <w:rsid w:val="003765AF"/>
    <w:rsid w:val="00384E97"/>
    <w:rsid w:val="00386F9F"/>
    <w:rsid w:val="0039193A"/>
    <w:rsid w:val="003B250D"/>
    <w:rsid w:val="003B7791"/>
    <w:rsid w:val="003C2FAB"/>
    <w:rsid w:val="003D2B0C"/>
    <w:rsid w:val="003D5EE0"/>
    <w:rsid w:val="0040499A"/>
    <w:rsid w:val="00421E0B"/>
    <w:rsid w:val="00437B10"/>
    <w:rsid w:val="00446BFE"/>
    <w:rsid w:val="00451947"/>
    <w:rsid w:val="00451AA5"/>
    <w:rsid w:val="00460587"/>
    <w:rsid w:val="00467126"/>
    <w:rsid w:val="004812A8"/>
    <w:rsid w:val="00485112"/>
    <w:rsid w:val="0049490B"/>
    <w:rsid w:val="0049693B"/>
    <w:rsid w:val="004A3E4B"/>
    <w:rsid w:val="004A65FA"/>
    <w:rsid w:val="004A6870"/>
    <w:rsid w:val="004B0DF3"/>
    <w:rsid w:val="004B486A"/>
    <w:rsid w:val="004B5477"/>
    <w:rsid w:val="004B5E10"/>
    <w:rsid w:val="004B76BD"/>
    <w:rsid w:val="004B79E4"/>
    <w:rsid w:val="004C074D"/>
    <w:rsid w:val="004C35AD"/>
    <w:rsid w:val="004D0F94"/>
    <w:rsid w:val="004D2D5E"/>
    <w:rsid w:val="004D6F53"/>
    <w:rsid w:val="004E0206"/>
    <w:rsid w:val="004E56C1"/>
    <w:rsid w:val="004F51AD"/>
    <w:rsid w:val="004F7E2C"/>
    <w:rsid w:val="00503BE4"/>
    <w:rsid w:val="005143E0"/>
    <w:rsid w:val="00515F80"/>
    <w:rsid w:val="00527D32"/>
    <w:rsid w:val="00534C26"/>
    <w:rsid w:val="005421D0"/>
    <w:rsid w:val="00543A01"/>
    <w:rsid w:val="0056254E"/>
    <w:rsid w:val="005724FA"/>
    <w:rsid w:val="005831F5"/>
    <w:rsid w:val="00583C01"/>
    <w:rsid w:val="00585284"/>
    <w:rsid w:val="005958D3"/>
    <w:rsid w:val="00595A96"/>
    <w:rsid w:val="005A3831"/>
    <w:rsid w:val="005B3F34"/>
    <w:rsid w:val="005B553E"/>
    <w:rsid w:val="005C246C"/>
    <w:rsid w:val="005C5738"/>
    <w:rsid w:val="005D6CB2"/>
    <w:rsid w:val="005E031D"/>
    <w:rsid w:val="005E06C5"/>
    <w:rsid w:val="00606B08"/>
    <w:rsid w:val="00607E60"/>
    <w:rsid w:val="006153E3"/>
    <w:rsid w:val="00641052"/>
    <w:rsid w:val="0066112B"/>
    <w:rsid w:val="006666F7"/>
    <w:rsid w:val="006750CE"/>
    <w:rsid w:val="00675BBF"/>
    <w:rsid w:val="00683DBC"/>
    <w:rsid w:val="006855E8"/>
    <w:rsid w:val="006C2D6A"/>
    <w:rsid w:val="006F2D69"/>
    <w:rsid w:val="006F345F"/>
    <w:rsid w:val="006F411B"/>
    <w:rsid w:val="00702398"/>
    <w:rsid w:val="00702FE7"/>
    <w:rsid w:val="0072457D"/>
    <w:rsid w:val="00726523"/>
    <w:rsid w:val="007512F5"/>
    <w:rsid w:val="00751C20"/>
    <w:rsid w:val="007611B1"/>
    <w:rsid w:val="0076187F"/>
    <w:rsid w:val="00776A03"/>
    <w:rsid w:val="00780637"/>
    <w:rsid w:val="007A2C80"/>
    <w:rsid w:val="007A70E7"/>
    <w:rsid w:val="007B7E8B"/>
    <w:rsid w:val="007C081E"/>
    <w:rsid w:val="007D5084"/>
    <w:rsid w:val="007E07C0"/>
    <w:rsid w:val="007E5955"/>
    <w:rsid w:val="007E712E"/>
    <w:rsid w:val="007F35E4"/>
    <w:rsid w:val="00806C4D"/>
    <w:rsid w:val="008219D9"/>
    <w:rsid w:val="00821C53"/>
    <w:rsid w:val="008353F9"/>
    <w:rsid w:val="00850E12"/>
    <w:rsid w:val="00851DB6"/>
    <w:rsid w:val="00851DD8"/>
    <w:rsid w:val="00852401"/>
    <w:rsid w:val="00860A11"/>
    <w:rsid w:val="00860B01"/>
    <w:rsid w:val="00867569"/>
    <w:rsid w:val="0087136D"/>
    <w:rsid w:val="008736CB"/>
    <w:rsid w:val="00883FE6"/>
    <w:rsid w:val="008936FF"/>
    <w:rsid w:val="008A578E"/>
    <w:rsid w:val="008B66C0"/>
    <w:rsid w:val="008E4EA4"/>
    <w:rsid w:val="008F3A42"/>
    <w:rsid w:val="008F6529"/>
    <w:rsid w:val="00904B17"/>
    <w:rsid w:val="009124CB"/>
    <w:rsid w:val="00920697"/>
    <w:rsid w:val="0092622C"/>
    <w:rsid w:val="0093245B"/>
    <w:rsid w:val="00933A50"/>
    <w:rsid w:val="009341DD"/>
    <w:rsid w:val="009376AD"/>
    <w:rsid w:val="00950354"/>
    <w:rsid w:val="00950FD0"/>
    <w:rsid w:val="009534A1"/>
    <w:rsid w:val="00954750"/>
    <w:rsid w:val="00955ED6"/>
    <w:rsid w:val="00956F50"/>
    <w:rsid w:val="00965913"/>
    <w:rsid w:val="00966081"/>
    <w:rsid w:val="009666D0"/>
    <w:rsid w:val="00975707"/>
    <w:rsid w:val="00975828"/>
    <w:rsid w:val="00982F7F"/>
    <w:rsid w:val="009A535C"/>
    <w:rsid w:val="009C1F06"/>
    <w:rsid w:val="009F0653"/>
    <w:rsid w:val="009F5257"/>
    <w:rsid w:val="00A0402C"/>
    <w:rsid w:val="00A059DF"/>
    <w:rsid w:val="00A12DA9"/>
    <w:rsid w:val="00A2577C"/>
    <w:rsid w:val="00A34B98"/>
    <w:rsid w:val="00A5767C"/>
    <w:rsid w:val="00A75960"/>
    <w:rsid w:val="00A7656B"/>
    <w:rsid w:val="00A768EE"/>
    <w:rsid w:val="00A903CB"/>
    <w:rsid w:val="00A9483C"/>
    <w:rsid w:val="00AB5CBC"/>
    <w:rsid w:val="00AC7686"/>
    <w:rsid w:val="00AF6A5E"/>
    <w:rsid w:val="00B060D5"/>
    <w:rsid w:val="00B22EF5"/>
    <w:rsid w:val="00B34178"/>
    <w:rsid w:val="00B350C1"/>
    <w:rsid w:val="00B43CE9"/>
    <w:rsid w:val="00B5177C"/>
    <w:rsid w:val="00B7759B"/>
    <w:rsid w:val="00B85F47"/>
    <w:rsid w:val="00B959AD"/>
    <w:rsid w:val="00B95D66"/>
    <w:rsid w:val="00B97550"/>
    <w:rsid w:val="00BA4492"/>
    <w:rsid w:val="00BB1B1E"/>
    <w:rsid w:val="00BB7AE4"/>
    <w:rsid w:val="00BC0975"/>
    <w:rsid w:val="00BC67BC"/>
    <w:rsid w:val="00BC7F33"/>
    <w:rsid w:val="00BD68F4"/>
    <w:rsid w:val="00BD7E42"/>
    <w:rsid w:val="00C26535"/>
    <w:rsid w:val="00C52926"/>
    <w:rsid w:val="00C53746"/>
    <w:rsid w:val="00C74FAA"/>
    <w:rsid w:val="00C76334"/>
    <w:rsid w:val="00C90121"/>
    <w:rsid w:val="00C949BE"/>
    <w:rsid w:val="00C9695B"/>
    <w:rsid w:val="00CB2FC8"/>
    <w:rsid w:val="00CC09CC"/>
    <w:rsid w:val="00CC4B42"/>
    <w:rsid w:val="00CE61F1"/>
    <w:rsid w:val="00CE7C6A"/>
    <w:rsid w:val="00CF6BF4"/>
    <w:rsid w:val="00D060B5"/>
    <w:rsid w:val="00D07872"/>
    <w:rsid w:val="00D2050F"/>
    <w:rsid w:val="00D20555"/>
    <w:rsid w:val="00D228F5"/>
    <w:rsid w:val="00D35618"/>
    <w:rsid w:val="00D36AF8"/>
    <w:rsid w:val="00D45348"/>
    <w:rsid w:val="00D82331"/>
    <w:rsid w:val="00D870DB"/>
    <w:rsid w:val="00D954A0"/>
    <w:rsid w:val="00D96C59"/>
    <w:rsid w:val="00DB540E"/>
    <w:rsid w:val="00DC1CE4"/>
    <w:rsid w:val="00DD091C"/>
    <w:rsid w:val="00DD199A"/>
    <w:rsid w:val="00DF7628"/>
    <w:rsid w:val="00E106BE"/>
    <w:rsid w:val="00E1399D"/>
    <w:rsid w:val="00E203E4"/>
    <w:rsid w:val="00E31281"/>
    <w:rsid w:val="00E35A67"/>
    <w:rsid w:val="00E37427"/>
    <w:rsid w:val="00E46E4E"/>
    <w:rsid w:val="00E50017"/>
    <w:rsid w:val="00E63E28"/>
    <w:rsid w:val="00E64D1A"/>
    <w:rsid w:val="00E74F48"/>
    <w:rsid w:val="00E848BC"/>
    <w:rsid w:val="00E90B7B"/>
    <w:rsid w:val="00E95EB9"/>
    <w:rsid w:val="00EA532A"/>
    <w:rsid w:val="00EA64A1"/>
    <w:rsid w:val="00EA684C"/>
    <w:rsid w:val="00EB5F96"/>
    <w:rsid w:val="00EB789C"/>
    <w:rsid w:val="00EF38BE"/>
    <w:rsid w:val="00EF4D88"/>
    <w:rsid w:val="00EF78C7"/>
    <w:rsid w:val="00F0579E"/>
    <w:rsid w:val="00F06ACD"/>
    <w:rsid w:val="00F40133"/>
    <w:rsid w:val="00F43D44"/>
    <w:rsid w:val="00F544AA"/>
    <w:rsid w:val="00F55D91"/>
    <w:rsid w:val="00F564B2"/>
    <w:rsid w:val="00F56C27"/>
    <w:rsid w:val="00F8799A"/>
    <w:rsid w:val="00FA23AA"/>
    <w:rsid w:val="00FA33E9"/>
    <w:rsid w:val="00FA4339"/>
    <w:rsid w:val="00FB7974"/>
    <w:rsid w:val="00FC6CD3"/>
    <w:rsid w:val="00FD01BB"/>
    <w:rsid w:val="00FD3FE0"/>
    <w:rsid w:val="00FE0DA5"/>
    <w:rsid w:val="00FE622A"/>
    <w:rsid w:val="00FF2736"/>
    <w:rsid w:val="00FF3EF8"/>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AF368-5917-48C4-9454-D72FE631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79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92791"/>
    <w:pPr>
      <w:keepNext/>
      <w:outlineLvl w:val="0"/>
    </w:pPr>
    <w:rPr>
      <w:b/>
      <w:bCs/>
      <w:lang w:val="x-none" w:eastAsia="x-none"/>
    </w:rPr>
  </w:style>
  <w:style w:type="paragraph" w:styleId="Heading2">
    <w:name w:val="heading 2"/>
    <w:basedOn w:val="Normal"/>
    <w:next w:val="Normal"/>
    <w:link w:val="Heading2Char"/>
    <w:uiPriority w:val="9"/>
    <w:qFormat/>
    <w:rsid w:val="0029279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C5738"/>
    <w:pPr>
      <w:keepNext/>
      <w:numPr>
        <w:ilvl w:val="2"/>
        <w:numId w:val="2"/>
      </w:numPr>
      <w:spacing w:before="240" w:after="60"/>
      <w:jc w:val="both"/>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5C5738"/>
    <w:pPr>
      <w:keepNext/>
      <w:spacing w:before="240" w:after="60"/>
      <w:ind w:left="2160"/>
      <w:jc w:val="both"/>
      <w:outlineLvl w:val="3"/>
    </w:pPr>
    <w:rPr>
      <w:rFonts w:eastAsiaTheme="minorEastAsia"/>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5738"/>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5C5738"/>
    <w:rPr>
      <w:rFonts w:ascii="Times New Roman" w:eastAsiaTheme="minorEastAsia" w:hAnsi="Times New Roman"/>
      <w:bCs/>
      <w:sz w:val="24"/>
      <w:szCs w:val="28"/>
    </w:rPr>
  </w:style>
  <w:style w:type="character" w:customStyle="1" w:styleId="Style10">
    <w:name w:val="Style10"/>
    <w:basedOn w:val="DefaultParagraphFont"/>
    <w:uiPriority w:val="1"/>
    <w:qFormat/>
    <w:rsid w:val="00CE7C6A"/>
    <w:rPr>
      <w:rFonts w:ascii="Times New Roman" w:hAnsi="Times New Roman"/>
      <w:sz w:val="18"/>
    </w:rPr>
  </w:style>
  <w:style w:type="character" w:customStyle="1" w:styleId="Style11">
    <w:name w:val="Style11"/>
    <w:basedOn w:val="DefaultParagraphFont"/>
    <w:uiPriority w:val="1"/>
    <w:qFormat/>
    <w:rsid w:val="00CE7C6A"/>
    <w:rPr>
      <w:rFonts w:ascii="Times New Roman" w:hAnsi="Times New Roman"/>
      <w:sz w:val="18"/>
    </w:rPr>
  </w:style>
  <w:style w:type="character" w:customStyle="1" w:styleId="Style12">
    <w:name w:val="Style12"/>
    <w:basedOn w:val="DefaultParagraphFont"/>
    <w:uiPriority w:val="1"/>
    <w:qFormat/>
    <w:rsid w:val="00CE7C6A"/>
    <w:rPr>
      <w:rFonts w:ascii="Times New Roman" w:hAnsi="Times New Roman"/>
      <w:sz w:val="18"/>
    </w:rPr>
  </w:style>
  <w:style w:type="character" w:customStyle="1" w:styleId="Style13">
    <w:name w:val="Style13"/>
    <w:basedOn w:val="DefaultParagraphFont"/>
    <w:uiPriority w:val="1"/>
    <w:qFormat/>
    <w:rsid w:val="00CE7C6A"/>
    <w:rPr>
      <w:rFonts w:ascii="Times New Roman" w:hAnsi="Times New Roman"/>
      <w:sz w:val="19"/>
    </w:rPr>
  </w:style>
  <w:style w:type="character" w:customStyle="1" w:styleId="Style14">
    <w:name w:val="Style14"/>
    <w:basedOn w:val="DefaultParagraphFont"/>
    <w:uiPriority w:val="1"/>
    <w:qFormat/>
    <w:rsid w:val="00CE7C6A"/>
    <w:rPr>
      <w:rFonts w:ascii="Times New Roman" w:hAnsi="Times New Roman"/>
    </w:rPr>
  </w:style>
  <w:style w:type="character" w:customStyle="1" w:styleId="Style15">
    <w:name w:val="Style15"/>
    <w:basedOn w:val="DefaultParagraphFont"/>
    <w:uiPriority w:val="1"/>
    <w:qFormat/>
    <w:rsid w:val="00CE7C6A"/>
    <w:rPr>
      <w:rFonts w:ascii="Times New Roman" w:hAnsi="Times New Roman"/>
    </w:rPr>
  </w:style>
  <w:style w:type="character" w:customStyle="1" w:styleId="Style16">
    <w:name w:val="Style16"/>
    <w:basedOn w:val="DefaultParagraphFont"/>
    <w:uiPriority w:val="1"/>
    <w:qFormat/>
    <w:rsid w:val="00CE7C6A"/>
    <w:rPr>
      <w:rFonts w:ascii="Times New Roman" w:hAnsi="Times New Roman"/>
      <w:sz w:val="19"/>
    </w:rPr>
  </w:style>
  <w:style w:type="character" w:customStyle="1" w:styleId="Heading1Char">
    <w:name w:val="Heading 1 Char"/>
    <w:basedOn w:val="DefaultParagraphFont"/>
    <w:link w:val="Heading1"/>
    <w:uiPriority w:val="9"/>
    <w:rsid w:val="00292791"/>
    <w:rPr>
      <w:rFonts w:ascii="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rsid w:val="00292791"/>
    <w:rPr>
      <w:rFonts w:ascii="Cambria" w:hAnsi="Cambria" w:cs="Times New Roman"/>
      <w:b/>
      <w:bCs/>
      <w:i/>
      <w:iCs/>
      <w:sz w:val="28"/>
      <w:szCs w:val="28"/>
    </w:rPr>
  </w:style>
  <w:style w:type="paragraph" w:styleId="Header">
    <w:name w:val="header"/>
    <w:basedOn w:val="Normal"/>
    <w:link w:val="HeaderChar"/>
    <w:rsid w:val="00292791"/>
    <w:pPr>
      <w:tabs>
        <w:tab w:val="center" w:pos="4320"/>
        <w:tab w:val="right" w:pos="8640"/>
      </w:tabs>
    </w:pPr>
    <w:rPr>
      <w:sz w:val="20"/>
      <w:szCs w:val="20"/>
      <w:lang w:val="x-none" w:eastAsia="x-none"/>
    </w:rPr>
  </w:style>
  <w:style w:type="character" w:customStyle="1" w:styleId="HeaderChar">
    <w:name w:val="Header Char"/>
    <w:basedOn w:val="DefaultParagraphFont"/>
    <w:link w:val="Header"/>
    <w:rsid w:val="00292791"/>
    <w:rPr>
      <w:rFonts w:ascii="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29279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92791"/>
    <w:rPr>
      <w:rFonts w:ascii="Tahoma" w:hAnsi="Tahoma" w:cs="Times New Roman"/>
      <w:sz w:val="16"/>
      <w:szCs w:val="16"/>
      <w:lang w:val="x-none" w:eastAsia="x-none"/>
    </w:rPr>
  </w:style>
  <w:style w:type="paragraph" w:styleId="Footer">
    <w:name w:val="footer"/>
    <w:basedOn w:val="Normal"/>
    <w:link w:val="FooterChar"/>
    <w:uiPriority w:val="99"/>
    <w:unhideWhenUsed/>
    <w:rsid w:val="0029279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92791"/>
    <w:rPr>
      <w:rFonts w:ascii="Times New Roman" w:hAnsi="Times New Roman" w:cs="Times New Roman"/>
      <w:sz w:val="24"/>
      <w:szCs w:val="24"/>
      <w:lang w:val="x-none" w:eastAsia="x-none"/>
    </w:rPr>
  </w:style>
  <w:style w:type="character" w:styleId="Hyperlink">
    <w:name w:val="Hyperlink"/>
    <w:rsid w:val="00292791"/>
    <w:rPr>
      <w:color w:val="0000FF"/>
      <w:u w:val="single"/>
    </w:rPr>
  </w:style>
  <w:style w:type="character" w:styleId="CommentReference">
    <w:name w:val="annotation reference"/>
    <w:uiPriority w:val="99"/>
    <w:semiHidden/>
    <w:unhideWhenUsed/>
    <w:rsid w:val="00292791"/>
    <w:rPr>
      <w:sz w:val="16"/>
      <w:szCs w:val="16"/>
    </w:rPr>
  </w:style>
  <w:style w:type="paragraph" w:styleId="CommentText">
    <w:name w:val="annotation text"/>
    <w:basedOn w:val="Normal"/>
    <w:link w:val="CommentTextChar"/>
    <w:uiPriority w:val="99"/>
    <w:semiHidden/>
    <w:unhideWhenUsed/>
    <w:rsid w:val="00292791"/>
    <w:rPr>
      <w:sz w:val="20"/>
      <w:szCs w:val="20"/>
      <w:lang w:val="x-none" w:eastAsia="x-none"/>
    </w:rPr>
  </w:style>
  <w:style w:type="character" w:customStyle="1" w:styleId="CommentTextChar">
    <w:name w:val="Comment Text Char"/>
    <w:basedOn w:val="DefaultParagraphFont"/>
    <w:link w:val="CommentText"/>
    <w:uiPriority w:val="99"/>
    <w:semiHidden/>
    <w:rsid w:val="00292791"/>
    <w:rPr>
      <w:rFonts w:ascii="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92791"/>
    <w:rPr>
      <w:b/>
      <w:bCs/>
    </w:rPr>
  </w:style>
  <w:style w:type="character" w:customStyle="1" w:styleId="CommentSubjectChar">
    <w:name w:val="Comment Subject Char"/>
    <w:basedOn w:val="CommentTextChar"/>
    <w:link w:val="CommentSubject"/>
    <w:uiPriority w:val="99"/>
    <w:semiHidden/>
    <w:rsid w:val="00292791"/>
    <w:rPr>
      <w:rFonts w:ascii="Times New Roman" w:hAnsi="Times New Roman" w:cs="Times New Roman"/>
      <w:b/>
      <w:bCs/>
      <w:sz w:val="20"/>
      <w:szCs w:val="20"/>
      <w:lang w:val="x-none" w:eastAsia="x-none"/>
    </w:rPr>
  </w:style>
  <w:style w:type="table" w:styleId="TableGrid">
    <w:name w:val="Table Grid"/>
    <w:basedOn w:val="TableNormal"/>
    <w:rsid w:val="0029279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Normal"/>
    <w:semiHidden/>
    <w:rsid w:val="00292791"/>
    <w:pPr>
      <w:numPr>
        <w:numId w:val="1"/>
      </w:numPr>
    </w:pPr>
    <w:rPr>
      <w:sz w:val="20"/>
      <w:szCs w:val="20"/>
    </w:rPr>
  </w:style>
  <w:style w:type="paragraph" w:styleId="BodyText">
    <w:name w:val="Body Text"/>
    <w:basedOn w:val="Normal"/>
    <w:link w:val="BodyTextChar"/>
    <w:rsid w:val="00292791"/>
    <w:pPr>
      <w:widowControl w:val="0"/>
      <w:autoSpaceDE w:val="0"/>
      <w:autoSpaceDN w:val="0"/>
      <w:adjustRightInd w:val="0"/>
      <w:jc w:val="both"/>
    </w:pPr>
    <w:rPr>
      <w:rFonts w:ascii="Helvetica" w:hAnsi="Helvetica"/>
      <w:i/>
      <w:iCs/>
      <w:sz w:val="20"/>
      <w:szCs w:val="20"/>
    </w:rPr>
  </w:style>
  <w:style w:type="character" w:customStyle="1" w:styleId="BodyTextChar">
    <w:name w:val="Body Text Char"/>
    <w:basedOn w:val="DefaultParagraphFont"/>
    <w:link w:val="BodyText"/>
    <w:rsid w:val="00292791"/>
    <w:rPr>
      <w:rFonts w:ascii="Helvetica" w:hAnsi="Helvetica" w:cs="Times New Roman"/>
      <w:i/>
      <w:iCs/>
      <w:sz w:val="20"/>
      <w:szCs w:val="20"/>
    </w:rPr>
  </w:style>
  <w:style w:type="paragraph" w:styleId="ListParagraph">
    <w:name w:val="List Paragraph"/>
    <w:basedOn w:val="Normal"/>
    <w:uiPriority w:val="34"/>
    <w:qFormat/>
    <w:rsid w:val="00292791"/>
    <w:pPr>
      <w:ind w:left="720"/>
    </w:pPr>
  </w:style>
  <w:style w:type="paragraph" w:styleId="BodyTextIndent2">
    <w:name w:val="Body Text Indent 2"/>
    <w:basedOn w:val="Normal"/>
    <w:link w:val="BodyTextIndent2Char"/>
    <w:rsid w:val="00292791"/>
    <w:pPr>
      <w:tabs>
        <w:tab w:val="left" w:pos="432"/>
      </w:tabs>
      <w:ind w:left="432"/>
    </w:pPr>
  </w:style>
  <w:style w:type="character" w:customStyle="1" w:styleId="BodyTextIndent2Char">
    <w:name w:val="Body Text Indent 2 Char"/>
    <w:basedOn w:val="DefaultParagraphFont"/>
    <w:link w:val="BodyTextIndent2"/>
    <w:rsid w:val="00292791"/>
    <w:rPr>
      <w:rFonts w:ascii="Times New Roman" w:hAnsi="Times New Roman" w:cs="Times New Roman"/>
      <w:sz w:val="24"/>
      <w:szCs w:val="24"/>
    </w:rPr>
  </w:style>
  <w:style w:type="paragraph" w:customStyle="1" w:styleId="Default">
    <w:name w:val="Default"/>
    <w:rsid w:val="002927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l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lausd.net/Page/13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eldtrip.laus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eldtrip.lausd.net" TargetMode="External"/><Relationship Id="rId4" Type="http://schemas.openxmlformats.org/officeDocument/2006/relationships/settings" Target="settings.xml"/><Relationship Id="rId9" Type="http://schemas.openxmlformats.org/officeDocument/2006/relationships/hyperlink" Target="https://achieve.lausd.net/Page/1402%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9D73-59AB-4F03-9C10-579C2E11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6277</Words>
  <Characters>35781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Younger, LaShanda</dc:creator>
  <cp:lastModifiedBy>Xitco, Dawn</cp:lastModifiedBy>
  <cp:revision>2</cp:revision>
  <cp:lastPrinted>2018-07-09T17:06:00Z</cp:lastPrinted>
  <dcterms:created xsi:type="dcterms:W3CDTF">2018-07-31T22:38:00Z</dcterms:created>
  <dcterms:modified xsi:type="dcterms:W3CDTF">2018-07-31T22:38:00Z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1341566</vt:lpwstr>
  </property>
  <property fmtid="{D5CDD505-2E9C-101B-9397-08002B2CF9AE}" pid="3" name="DISProperties">
    <vt:lpwstr>DISdDocName,DIScgiUrl,DISdUser,DISdID,DISidcName,DISTaskPaneUrl</vt:lpwstr>
  </property>
  <property fmtid="{D5CDD505-2E9C-101B-9397-08002B2CF9AE}" pid="4" name="DIScgiUrl">
    <vt:lpwstr>https://my.lausd.net/cs/idcplg</vt:lpwstr>
  </property>
  <property fmtid="{D5CDD505-2E9C-101B-9397-08002B2CF9AE}" pid="5" name="DISdUser">
    <vt:lpwstr>dawn.xitco@lausd.net</vt:lpwstr>
  </property>
  <property fmtid="{D5CDD505-2E9C-101B-9397-08002B2CF9AE}" pid="6" name="DISdID">
    <vt:lpwstr>56062</vt:lpwstr>
  </property>
  <property fmtid="{D5CDD505-2E9C-101B-9397-08002B2CF9AE}" pid="7" name="DISidcName">
    <vt:lpwstr>WCCPRD</vt:lpwstr>
  </property>
  <property fmtid="{D5CDD505-2E9C-101B-9397-08002B2CF9AE}" pid="8" name="DISTaskPaneUrl">
    <vt:lpwstr>https://my.lausd.net/cs/idcplg?IdcService=DESKTOP_DOC_INFO&amp;dDocName=1341566&amp;dID=56062&amp;ClientControlled=DocMan,taskpane&amp;coreContentOnly=1</vt:lpwstr>
  </property>
</Properties>
</file>