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4"/>
        <w:gridCol w:w="7301"/>
      </w:tblGrid>
      <w:tr w:rsidR="00161F7A" w:rsidRPr="004B54AE" w14:paraId="1632A695" w14:textId="77777777">
        <w:trPr>
          <w:trHeight w:val="450"/>
        </w:trPr>
        <w:tc>
          <w:tcPr>
            <w:tcW w:w="14345" w:type="dxa"/>
            <w:gridSpan w:val="2"/>
            <w:shd w:val="clear" w:color="auto" w:fill="305496"/>
          </w:tcPr>
          <w:p w14:paraId="454F81C8" w14:textId="1A1FAC6C" w:rsidR="00161F7A" w:rsidRPr="00391DD1" w:rsidRDefault="005D1BDD" w:rsidP="005D1BDD">
            <w:pPr>
              <w:pStyle w:val="TableParagraph"/>
              <w:spacing w:before="9" w:line="421" w:lineRule="exact"/>
              <w:ind w:left="34"/>
              <w:jc w:val="center"/>
              <w:rPr>
                <w:b/>
                <w:sz w:val="37"/>
                <w:lang w:val="es-ES_tradnl"/>
              </w:rPr>
            </w:pPr>
            <w:r w:rsidRPr="005D1BDD">
              <w:rPr>
                <w:b/>
                <w:color w:val="FFFFFF"/>
                <w:sz w:val="37"/>
                <w:lang w:val="es-ES_tradnl"/>
              </w:rPr>
              <w:t>LISTA DE DOCUMENTOS DE REFERENCIA DE LOS SOCIOS DE ECOLOGIZACIÓN</w:t>
            </w:r>
          </w:p>
        </w:tc>
      </w:tr>
      <w:tr w:rsidR="00161F7A" w:rsidRPr="00391DD1" w14:paraId="5736E199" w14:textId="77777777">
        <w:trPr>
          <w:trHeight w:val="1134"/>
        </w:trPr>
        <w:tc>
          <w:tcPr>
            <w:tcW w:w="14345" w:type="dxa"/>
            <w:gridSpan w:val="2"/>
          </w:tcPr>
          <w:p w14:paraId="302D5C33" w14:textId="0C308466" w:rsidR="00161F7A" w:rsidRPr="00391DD1" w:rsidRDefault="0042644C" w:rsidP="00971205">
            <w:pPr>
              <w:pStyle w:val="TableParagraph"/>
              <w:spacing w:before="34" w:line="360" w:lineRule="atLeast"/>
              <w:ind w:left="50" w:right="53"/>
              <w:rPr>
                <w:sz w:val="30"/>
                <w:lang w:val="es-ES_tradnl"/>
              </w:rPr>
            </w:pPr>
            <w:r w:rsidRPr="00391DD1">
              <w:rPr>
                <w:sz w:val="30"/>
                <w:lang w:val="es-ES_tradnl"/>
              </w:rPr>
              <w:t xml:space="preserve">DESCARGA DE </w:t>
            </w:r>
            <w:r w:rsidR="00D51588" w:rsidRPr="00391DD1">
              <w:rPr>
                <w:sz w:val="30"/>
                <w:lang w:val="es-ES_tradnl"/>
              </w:rPr>
              <w:t>RESPONSABILIDAD</w:t>
            </w:r>
            <w:r w:rsidRPr="00391DD1">
              <w:rPr>
                <w:sz w:val="30"/>
                <w:lang w:val="es-ES_tradnl"/>
              </w:rPr>
              <w:t xml:space="preserve"> - </w:t>
            </w:r>
            <w:r w:rsidR="0043747B" w:rsidRPr="00391DD1">
              <w:rPr>
                <w:sz w:val="30"/>
                <w:lang w:val="es-ES_tradnl"/>
              </w:rPr>
              <w:t>El socio debe crear una cuenta de negocios en el Portal de Proveedores del LAUSD y descargar el último documento de referencia que se indica a continuación desde el sitio web del LAUSD y otros sitios web de referencia al iniciar los proyectos. Los enlaces serán proporcionados por LAUSD.</w:t>
            </w:r>
          </w:p>
        </w:tc>
      </w:tr>
      <w:tr w:rsidR="00161F7A" w:rsidRPr="00391DD1" w14:paraId="02F297B7" w14:textId="77777777">
        <w:trPr>
          <w:trHeight w:val="248"/>
        </w:trPr>
        <w:tc>
          <w:tcPr>
            <w:tcW w:w="7044" w:type="dxa"/>
          </w:tcPr>
          <w:p w14:paraId="6F7998F3" w14:textId="77777777" w:rsidR="00161F7A" w:rsidRPr="00391DD1" w:rsidRDefault="00161F7A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26ED9179" w14:textId="77777777" w:rsidR="00161F7A" w:rsidRPr="00391DD1" w:rsidRDefault="00161F7A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es-ES_tradnl"/>
              </w:rPr>
            </w:pPr>
          </w:p>
        </w:tc>
      </w:tr>
      <w:tr w:rsidR="00161F7A" w:rsidRPr="00391DD1" w14:paraId="38F6905C" w14:textId="77777777">
        <w:trPr>
          <w:trHeight w:val="260"/>
        </w:trPr>
        <w:tc>
          <w:tcPr>
            <w:tcW w:w="7044" w:type="dxa"/>
            <w:shd w:val="clear" w:color="auto" w:fill="305496"/>
          </w:tcPr>
          <w:p w14:paraId="2FB30945" w14:textId="52E7D92E" w:rsidR="00161F7A" w:rsidRPr="00391DD1" w:rsidRDefault="00971205">
            <w:pPr>
              <w:pStyle w:val="TableParagraph"/>
              <w:spacing w:before="0" w:line="241" w:lineRule="exact"/>
              <w:ind w:left="38"/>
              <w:rPr>
                <w:b/>
                <w:lang w:val="es-ES_tradnl"/>
              </w:rPr>
            </w:pPr>
            <w:r w:rsidRPr="00391DD1">
              <w:rPr>
                <w:b/>
                <w:color w:val="FFFFFF"/>
                <w:spacing w:val="-2"/>
                <w:lang w:val="es-ES_tradnl"/>
              </w:rPr>
              <w:t>Documento</w:t>
            </w:r>
          </w:p>
        </w:tc>
        <w:tc>
          <w:tcPr>
            <w:tcW w:w="7301" w:type="dxa"/>
            <w:shd w:val="clear" w:color="auto" w:fill="305496"/>
          </w:tcPr>
          <w:p w14:paraId="027761FB" w14:textId="4FD13791" w:rsidR="00161F7A" w:rsidRPr="00391DD1" w:rsidRDefault="0092260C">
            <w:pPr>
              <w:pStyle w:val="TableParagraph"/>
              <w:spacing w:before="0" w:line="241" w:lineRule="exact"/>
              <w:ind w:left="38"/>
              <w:rPr>
                <w:b/>
                <w:lang w:val="es-ES_tradnl"/>
              </w:rPr>
            </w:pPr>
            <w:r w:rsidRPr="00391DD1">
              <w:rPr>
                <w:b/>
                <w:color w:val="FFFFFF"/>
                <w:lang w:val="es-ES_tradnl"/>
              </w:rPr>
              <w:t>Sitio web o enlace</w:t>
            </w:r>
          </w:p>
        </w:tc>
      </w:tr>
      <w:tr w:rsidR="00161F7A" w:rsidRPr="00391DD1" w14:paraId="15FD86A3" w14:textId="77777777">
        <w:trPr>
          <w:trHeight w:val="450"/>
        </w:trPr>
        <w:tc>
          <w:tcPr>
            <w:tcW w:w="14345" w:type="dxa"/>
            <w:gridSpan w:val="2"/>
            <w:shd w:val="clear" w:color="auto" w:fill="00B0F0"/>
          </w:tcPr>
          <w:p w14:paraId="660CD969" w14:textId="6958CBBB" w:rsidR="00161F7A" w:rsidRPr="00391DD1" w:rsidRDefault="00000000">
            <w:pPr>
              <w:pStyle w:val="TableParagraph"/>
              <w:spacing w:before="9" w:line="421" w:lineRule="exact"/>
              <w:ind w:left="34" w:right="8"/>
              <w:jc w:val="center"/>
              <w:rPr>
                <w:b/>
                <w:sz w:val="37"/>
                <w:lang w:val="es-ES_tradnl"/>
              </w:rPr>
            </w:pPr>
            <w:r w:rsidRPr="00391DD1">
              <w:rPr>
                <w:b/>
                <w:color w:val="FFFFFF"/>
                <w:spacing w:val="-2"/>
                <w:sz w:val="37"/>
                <w:lang w:val="es-ES_tradnl"/>
              </w:rPr>
              <w:t>Administra</w:t>
            </w:r>
            <w:r w:rsidR="00486758" w:rsidRPr="00391DD1">
              <w:rPr>
                <w:b/>
                <w:color w:val="FFFFFF"/>
                <w:spacing w:val="-2"/>
                <w:sz w:val="37"/>
                <w:lang w:val="es-ES_tradnl"/>
              </w:rPr>
              <w:t>ción</w:t>
            </w:r>
          </w:p>
        </w:tc>
      </w:tr>
      <w:tr w:rsidR="00161F7A" w:rsidRPr="00391DD1" w14:paraId="634C3A63" w14:textId="77777777" w:rsidTr="00702EDB">
        <w:trPr>
          <w:trHeight w:val="107"/>
        </w:trPr>
        <w:tc>
          <w:tcPr>
            <w:tcW w:w="14345" w:type="dxa"/>
            <w:gridSpan w:val="2"/>
            <w:shd w:val="clear" w:color="auto" w:fill="B4C6E7"/>
          </w:tcPr>
          <w:p w14:paraId="3A22C780" w14:textId="5967ACD0" w:rsidR="00161F7A" w:rsidRPr="00391DD1" w:rsidRDefault="0092260C">
            <w:pPr>
              <w:pStyle w:val="TableParagraph"/>
              <w:spacing w:before="0" w:line="241" w:lineRule="exact"/>
              <w:ind w:left="34" w:right="8"/>
              <w:jc w:val="center"/>
              <w:rPr>
                <w:b/>
                <w:lang w:val="es-ES_tradnl"/>
              </w:rPr>
            </w:pPr>
            <w:r w:rsidRPr="00391DD1">
              <w:rPr>
                <w:b/>
                <w:color w:val="FFFFFF"/>
                <w:lang w:val="es-ES_tradnl"/>
              </w:rPr>
              <w:t>Documentos de referencia</w:t>
            </w:r>
          </w:p>
        </w:tc>
      </w:tr>
      <w:tr w:rsidR="00161F7A" w:rsidRPr="004B54AE" w14:paraId="623780C7" w14:textId="77777777">
        <w:trPr>
          <w:trHeight w:val="248"/>
        </w:trPr>
        <w:tc>
          <w:tcPr>
            <w:tcW w:w="7044" w:type="dxa"/>
          </w:tcPr>
          <w:p w14:paraId="7E68CD57" w14:textId="65ACBDA8" w:rsidR="00161F7A" w:rsidRPr="00391DD1" w:rsidRDefault="00991340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991340">
              <w:rPr>
                <w:w w:val="105"/>
                <w:sz w:val="18"/>
                <w:lang w:val="es-ES_tradnl"/>
              </w:rPr>
              <w:t>Guía de ecologización de terceros</w:t>
            </w:r>
          </w:p>
        </w:tc>
        <w:tc>
          <w:tcPr>
            <w:tcW w:w="7301" w:type="dxa"/>
          </w:tcPr>
          <w:p w14:paraId="159A7998" w14:textId="47C087BA" w:rsidR="00161F7A" w:rsidRPr="00391DD1" w:rsidRDefault="00702EDB" w:rsidP="0050001B">
            <w:pPr>
              <w:pStyle w:val="TableParagraph"/>
              <w:ind w:left="32"/>
              <w:rPr>
                <w:w w:val="105"/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="001E0B5E"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="008C7111" w:rsidRPr="00391DD1">
              <w:rPr>
                <w:w w:val="105"/>
                <w:sz w:val="18"/>
                <w:lang w:val="es-ES_tradnl"/>
              </w:rPr>
              <w:t xml:space="preserve"> </w:t>
            </w:r>
            <w:r w:rsidR="001E0B5E"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161F7A" w:rsidRPr="00391DD1" w14:paraId="6832E84E" w14:textId="77777777" w:rsidTr="00700A35">
        <w:trPr>
          <w:trHeight w:val="565"/>
        </w:trPr>
        <w:tc>
          <w:tcPr>
            <w:tcW w:w="7044" w:type="dxa"/>
          </w:tcPr>
          <w:p w14:paraId="065433DA" w14:textId="0B216F2C" w:rsidR="00161F7A" w:rsidRPr="00391DD1" w:rsidRDefault="00045E2A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 xml:space="preserve">Acuerdo sobre el </w:t>
            </w:r>
            <w:r w:rsidR="003231E6" w:rsidRPr="00391DD1">
              <w:rPr>
                <w:w w:val="105"/>
                <w:sz w:val="18"/>
                <w:lang w:val="es-ES_tradnl"/>
              </w:rPr>
              <w:t>p</w:t>
            </w:r>
            <w:r w:rsidRPr="00391DD1">
              <w:rPr>
                <w:w w:val="105"/>
                <w:sz w:val="18"/>
                <w:lang w:val="es-ES_tradnl"/>
              </w:rPr>
              <w:t xml:space="preserve">royecto, </w:t>
            </w:r>
            <w:r w:rsidR="006734FD" w:rsidRPr="00391DD1">
              <w:rPr>
                <w:w w:val="105"/>
                <w:sz w:val="18"/>
                <w:lang w:val="es-ES_tradnl"/>
              </w:rPr>
              <w:t xml:space="preserve">términos utilizados por la Junta de Educación y </w:t>
            </w:r>
            <w:r w:rsidR="00921CE2" w:rsidRPr="00391DD1">
              <w:rPr>
                <w:w w:val="105"/>
                <w:sz w:val="18"/>
                <w:lang w:val="es-ES_tradnl"/>
              </w:rPr>
              <w:t>presentaci</w:t>
            </w:r>
            <w:r w:rsidR="005D1BDD" w:rsidRPr="00391DD1">
              <w:rPr>
                <w:w w:val="105"/>
                <w:sz w:val="18"/>
                <w:lang w:val="es-ES_tradnl"/>
              </w:rPr>
              <w:t>ones</w:t>
            </w:r>
            <w:r w:rsidR="006734FD" w:rsidRPr="00391DD1">
              <w:rPr>
                <w:w w:val="105"/>
                <w:sz w:val="18"/>
                <w:lang w:val="es-ES_tradnl"/>
              </w:rPr>
              <w:t xml:space="preserve"> para la determinación de la Junta de Educación</w:t>
            </w:r>
          </w:p>
        </w:tc>
        <w:tc>
          <w:tcPr>
            <w:tcW w:w="7301" w:type="dxa"/>
          </w:tcPr>
          <w:p w14:paraId="6755F8B3" w14:textId="199E31D8" w:rsidR="00161F7A" w:rsidRPr="00391DD1" w:rsidRDefault="00700A35">
            <w:pPr>
              <w:pStyle w:val="TableParagraph"/>
              <w:rPr>
                <w:sz w:val="18"/>
                <w:lang w:val="es-ES_tradnl"/>
              </w:rPr>
            </w:pPr>
            <w:r w:rsidRPr="00391DD1">
              <w:rPr>
                <w:spacing w:val="-5"/>
                <w:w w:val="105"/>
                <w:sz w:val="18"/>
                <w:lang w:val="es-ES_tradnl"/>
              </w:rPr>
              <w:t xml:space="preserve">No procede </w:t>
            </w:r>
          </w:p>
        </w:tc>
      </w:tr>
      <w:tr w:rsidR="00161F7A" w:rsidRPr="004B54AE" w14:paraId="4BF2B3D8" w14:textId="77777777">
        <w:trPr>
          <w:trHeight w:val="248"/>
        </w:trPr>
        <w:tc>
          <w:tcPr>
            <w:tcW w:w="7044" w:type="dxa"/>
          </w:tcPr>
          <w:p w14:paraId="0406ED27" w14:textId="1B509517" w:rsidR="00161F7A" w:rsidRPr="00391DD1" w:rsidRDefault="00700A35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700A35">
              <w:rPr>
                <w:w w:val="105"/>
                <w:sz w:val="18"/>
                <w:lang w:val="es-ES_tradnl"/>
              </w:rPr>
              <w:t xml:space="preserve">Calendario anual de la Junta </w:t>
            </w:r>
            <w:r w:rsidR="005D1BDD" w:rsidRPr="00391DD1">
              <w:rPr>
                <w:w w:val="105"/>
                <w:sz w:val="18"/>
                <w:lang w:val="es-ES_tradnl"/>
              </w:rPr>
              <w:t xml:space="preserve">de Educación </w:t>
            </w:r>
            <w:r w:rsidRPr="00700A35">
              <w:rPr>
                <w:w w:val="105"/>
                <w:sz w:val="18"/>
                <w:lang w:val="es-ES_tradnl"/>
              </w:rPr>
              <w:t>del LAUSD</w:t>
            </w:r>
          </w:p>
        </w:tc>
        <w:tc>
          <w:tcPr>
            <w:tcW w:w="7301" w:type="dxa"/>
          </w:tcPr>
          <w:p w14:paraId="18C4AB77" w14:textId="77777777" w:rsidR="00161F7A" w:rsidRPr="00391DD1" w:rsidRDefault="00161F7A">
            <w:pPr>
              <w:pStyle w:val="TableParagraph"/>
              <w:rPr>
                <w:sz w:val="18"/>
                <w:lang w:val="es-ES_tradnl"/>
              </w:rPr>
            </w:pPr>
            <w:hyperlink r:id="rId7">
              <w:r w:rsidRPr="00391DD1">
                <w:rPr>
                  <w:color w:val="0563C1"/>
                  <w:spacing w:val="-2"/>
                  <w:w w:val="105"/>
                  <w:sz w:val="18"/>
                  <w:u w:val="single" w:color="0563C1"/>
                  <w:lang w:val="es-ES_tradnl"/>
                </w:rPr>
                <w:t>https://www.lausd.org/boe#calendar73805/20250506/month</w:t>
              </w:r>
            </w:hyperlink>
          </w:p>
        </w:tc>
      </w:tr>
      <w:tr w:rsidR="00161F7A" w:rsidRPr="00391DD1" w14:paraId="22E67A6B" w14:textId="77777777">
        <w:trPr>
          <w:trHeight w:val="450"/>
        </w:trPr>
        <w:tc>
          <w:tcPr>
            <w:tcW w:w="7044" w:type="dxa"/>
          </w:tcPr>
          <w:p w14:paraId="5EBC6F1F" w14:textId="6B248A28" w:rsidR="00921CE2" w:rsidRPr="00391DD1" w:rsidRDefault="00F92BCF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F92BCF">
              <w:rPr>
                <w:w w:val="105"/>
                <w:sz w:val="18"/>
                <w:lang w:val="es-ES_tradnl"/>
              </w:rPr>
              <w:t xml:space="preserve">Plan de Patios Escolares </w:t>
            </w:r>
            <w:r w:rsidR="005D1BDD" w:rsidRPr="00391DD1">
              <w:rPr>
                <w:w w:val="105"/>
                <w:sz w:val="18"/>
                <w:lang w:val="es-ES_tradnl"/>
              </w:rPr>
              <w:t>Ecologización</w:t>
            </w:r>
            <w:r w:rsidRPr="00F92BCF">
              <w:rPr>
                <w:w w:val="105"/>
                <w:sz w:val="18"/>
                <w:lang w:val="es-ES_tradnl"/>
              </w:rPr>
              <w:t xml:space="preserve"> para Todos </w:t>
            </w:r>
          </w:p>
          <w:p w14:paraId="7FDEA200" w14:textId="5BC14EE1" w:rsidR="00F92BCF" w:rsidRPr="00F92BCF" w:rsidRDefault="00921CE2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A</w:t>
            </w:r>
            <w:r w:rsidR="00F92BCF" w:rsidRPr="00F92BCF">
              <w:rPr>
                <w:w w:val="105"/>
                <w:sz w:val="18"/>
                <w:lang w:val="es-ES_tradnl"/>
              </w:rPr>
              <w:t>ctualización de abril de 2024</w:t>
            </w:r>
          </w:p>
          <w:p w14:paraId="0EC4DD47" w14:textId="3986B51B" w:rsidR="00161F7A" w:rsidRPr="00391DD1" w:rsidRDefault="00161F7A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3169AAFC" w14:textId="77777777" w:rsidR="00161F7A" w:rsidRPr="00391DD1" w:rsidRDefault="00161F7A" w:rsidP="00F92BCF">
            <w:pPr>
              <w:pStyle w:val="TableParagraph"/>
              <w:spacing w:before="0" w:line="183" w:lineRule="exact"/>
              <w:rPr>
                <w:sz w:val="18"/>
                <w:lang w:val="es-ES_tradnl"/>
              </w:rPr>
            </w:pPr>
            <w:hyperlink r:id="rId8"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https://www.lausd.org/cms/lib/CA01000043/Centricity/domain/261/community_relations</w:t>
              </w:r>
            </w:hyperlink>
          </w:p>
          <w:p w14:paraId="3DD1563F" w14:textId="77777777" w:rsidR="00161F7A" w:rsidRPr="004B54AE" w:rsidRDefault="00000000" w:rsidP="00F92BCF">
            <w:pPr>
              <w:pStyle w:val="TableParagraph"/>
              <w:spacing w:before="0"/>
              <w:rPr>
                <w:sz w:val="18"/>
              </w:rPr>
            </w:pPr>
            <w:r w:rsidRPr="004B54AE">
              <w:rPr>
                <w:color w:val="0563C1"/>
                <w:sz w:val="18"/>
                <w:u w:val="single" w:color="0563C1"/>
              </w:rPr>
              <w:t>Green-Schoolyards-For-All-Plan-April-2024-</w:t>
            </w:r>
            <w:r w:rsidRPr="004B54AE">
              <w:rPr>
                <w:color w:val="0563C1"/>
                <w:spacing w:val="-2"/>
                <w:sz w:val="18"/>
                <w:u w:val="single" w:color="0563C1"/>
              </w:rPr>
              <w:t>Update.pd</w:t>
            </w:r>
            <w:r w:rsidRPr="004B54AE">
              <w:rPr>
                <w:color w:val="0563C1"/>
                <w:spacing w:val="-2"/>
                <w:sz w:val="18"/>
              </w:rPr>
              <w:t>f</w:t>
            </w:r>
          </w:p>
        </w:tc>
      </w:tr>
      <w:tr w:rsidR="00702EDB" w:rsidRPr="004B54AE" w14:paraId="12DD60A8" w14:textId="77777777">
        <w:trPr>
          <w:trHeight w:val="248"/>
        </w:trPr>
        <w:tc>
          <w:tcPr>
            <w:tcW w:w="7044" w:type="dxa"/>
          </w:tcPr>
          <w:p w14:paraId="7EF311F1" w14:textId="7FAB5120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  <w:r w:rsidRPr="008E57FF">
              <w:rPr>
                <w:w w:val="105"/>
                <w:sz w:val="18"/>
                <w:lang w:val="es-ES_tradnl"/>
              </w:rPr>
              <w:t xml:space="preserve">Organigrama del proceso de planificación y diseño del proyecto </w:t>
            </w:r>
            <w:r w:rsidRPr="00391DD1">
              <w:rPr>
                <w:w w:val="105"/>
                <w:sz w:val="18"/>
                <w:lang w:val="es-ES_tradnl"/>
              </w:rPr>
              <w:t xml:space="preserve">de </w:t>
            </w:r>
            <w:r w:rsidRPr="00991340">
              <w:rPr>
                <w:w w:val="105"/>
                <w:sz w:val="18"/>
                <w:lang w:val="es-ES_tradnl"/>
              </w:rPr>
              <w:t>ecologización</w:t>
            </w:r>
          </w:p>
        </w:tc>
        <w:tc>
          <w:tcPr>
            <w:tcW w:w="7301" w:type="dxa"/>
          </w:tcPr>
          <w:p w14:paraId="4E0437CC" w14:textId="7DED7613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161F7A" w:rsidRPr="00391DD1" w14:paraId="568AC3D4" w14:textId="77777777">
        <w:trPr>
          <w:trHeight w:val="450"/>
        </w:trPr>
        <w:tc>
          <w:tcPr>
            <w:tcW w:w="7044" w:type="dxa"/>
          </w:tcPr>
          <w:p w14:paraId="422F4F50" w14:textId="77777777" w:rsidR="00480366" w:rsidRPr="00480366" w:rsidRDefault="00480366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480366">
              <w:rPr>
                <w:w w:val="105"/>
                <w:sz w:val="18"/>
                <w:lang w:val="es-ES_tradnl"/>
              </w:rPr>
              <w:t>IR A-22 Proyectos de construcción y elementos exentos de la revisión de la DSA</w:t>
            </w:r>
          </w:p>
          <w:p w14:paraId="79DE09D9" w14:textId="3204F709" w:rsidR="00161F7A" w:rsidRPr="00391DD1" w:rsidRDefault="00161F7A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562CC550" w14:textId="77777777" w:rsidR="00161F7A" w:rsidRPr="00391DD1" w:rsidRDefault="00161F7A">
            <w:pPr>
              <w:pStyle w:val="TableParagraph"/>
              <w:spacing w:before="0" w:line="183" w:lineRule="exact"/>
              <w:rPr>
                <w:sz w:val="18"/>
                <w:lang w:val="es-ES_tradnl"/>
              </w:rPr>
            </w:pPr>
            <w:hyperlink r:id="rId9">
              <w:r w:rsidRPr="00391DD1">
                <w:rPr>
                  <w:color w:val="954F71"/>
                  <w:spacing w:val="-2"/>
                  <w:w w:val="105"/>
                  <w:sz w:val="18"/>
                  <w:u w:val="single" w:color="954F71"/>
                  <w:lang w:val="es-ES_tradnl"/>
                </w:rPr>
                <w:t>https://www.dgs.ca.gov/-</w:t>
              </w:r>
            </w:hyperlink>
          </w:p>
          <w:p w14:paraId="0E9A7518" w14:textId="77777777" w:rsidR="00161F7A" w:rsidRPr="004B54AE" w:rsidRDefault="00000000">
            <w:pPr>
              <w:pStyle w:val="TableParagraph"/>
              <w:spacing w:before="26"/>
              <w:rPr>
                <w:sz w:val="18"/>
              </w:rPr>
            </w:pPr>
            <w:r w:rsidRPr="004B54AE">
              <w:rPr>
                <w:color w:val="954F71"/>
                <w:sz w:val="18"/>
                <w:u w:val="single" w:color="954F71"/>
              </w:rPr>
              <w:t>/media/Divisions/DSA/Publications/interpretations_of_regs/IR_A-</w:t>
            </w:r>
            <w:r w:rsidRPr="004B54AE">
              <w:rPr>
                <w:color w:val="954F71"/>
                <w:spacing w:val="-2"/>
                <w:sz w:val="18"/>
                <w:u w:val="single" w:color="954F71"/>
              </w:rPr>
              <w:t>22.pdf</w:t>
            </w:r>
          </w:p>
        </w:tc>
      </w:tr>
      <w:tr w:rsidR="00161F7A" w:rsidRPr="00391DD1" w14:paraId="070A34E2" w14:textId="77777777">
        <w:trPr>
          <w:trHeight w:val="1134"/>
        </w:trPr>
        <w:tc>
          <w:tcPr>
            <w:tcW w:w="7044" w:type="dxa"/>
          </w:tcPr>
          <w:p w14:paraId="48AEAC61" w14:textId="04200E66" w:rsidR="00DA36FE" w:rsidRPr="00DA36FE" w:rsidRDefault="00DA36FE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DA36FE">
              <w:rPr>
                <w:w w:val="105"/>
                <w:sz w:val="18"/>
                <w:lang w:val="es-ES_tradnl"/>
              </w:rPr>
              <w:t xml:space="preserve">Información sobre contratistas </w:t>
            </w:r>
            <w:r w:rsidR="00A62BE1" w:rsidRPr="00391DD1">
              <w:rPr>
                <w:w w:val="105"/>
                <w:sz w:val="18"/>
                <w:lang w:val="es-ES_tradnl"/>
              </w:rPr>
              <w:t>de la lista (</w:t>
            </w:r>
            <w:proofErr w:type="spellStart"/>
            <w:r w:rsidR="00A62BE1" w:rsidRPr="00391DD1">
              <w:rPr>
                <w:w w:val="105"/>
                <w:sz w:val="18"/>
                <w:lang w:val="es-ES_tradnl"/>
              </w:rPr>
              <w:t>bench</w:t>
            </w:r>
            <w:proofErr w:type="spellEnd"/>
            <w:r w:rsidR="00A62BE1" w:rsidRPr="00391DD1">
              <w:rPr>
                <w:w w:val="105"/>
                <w:sz w:val="18"/>
                <w:lang w:val="es-ES_tradnl"/>
              </w:rPr>
              <w:t xml:space="preserve">) </w:t>
            </w:r>
            <w:r w:rsidRPr="00DA36FE">
              <w:rPr>
                <w:w w:val="105"/>
                <w:sz w:val="18"/>
                <w:lang w:val="es-ES_tradnl"/>
              </w:rPr>
              <w:t>del LAUSD:</w:t>
            </w:r>
          </w:p>
          <w:p w14:paraId="7017ED50" w14:textId="1A3EE69D" w:rsidR="00DA36FE" w:rsidRPr="00DA36FE" w:rsidRDefault="00A62BE1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Lista (</w:t>
            </w:r>
            <w:proofErr w:type="spellStart"/>
            <w:r w:rsidRPr="00391DD1">
              <w:rPr>
                <w:w w:val="105"/>
                <w:sz w:val="18"/>
                <w:lang w:val="es-ES_tradnl"/>
              </w:rPr>
              <w:t>bench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) de </w:t>
            </w:r>
            <w:r w:rsidR="00DA36FE" w:rsidRPr="00DA36FE">
              <w:rPr>
                <w:w w:val="105"/>
                <w:sz w:val="18"/>
                <w:lang w:val="es-ES_tradnl"/>
              </w:rPr>
              <w:t xml:space="preserve">AOR </w:t>
            </w:r>
          </w:p>
          <w:p w14:paraId="60F7FB5D" w14:textId="0D26EBB4" w:rsidR="00DA36FE" w:rsidRPr="00DA36FE" w:rsidRDefault="00DA36FE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DA36FE">
              <w:rPr>
                <w:w w:val="105"/>
                <w:sz w:val="18"/>
                <w:lang w:val="es-ES_tradnl"/>
              </w:rPr>
              <w:t>Diseñadores, incluidos arquitectos, ingenieros civiles, arquitectos paisajistas Evaluación del</w:t>
            </w:r>
            <w:r w:rsidR="007F71DF" w:rsidRPr="00391DD1">
              <w:rPr>
                <w:w w:val="105"/>
                <w:sz w:val="18"/>
                <w:lang w:val="es-ES_tradnl"/>
              </w:rPr>
              <w:t xml:space="preserve"> plantel </w:t>
            </w:r>
          </w:p>
          <w:p w14:paraId="24730ECE" w14:textId="0426A62C" w:rsidR="00DA36FE" w:rsidRPr="00DA36FE" w:rsidRDefault="00E70523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 xml:space="preserve">Registro del laboratorio </w:t>
            </w:r>
          </w:p>
          <w:p w14:paraId="52EBC978" w14:textId="39E60731" w:rsidR="00161F7A" w:rsidRPr="00391DD1" w:rsidRDefault="00161F7A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3A9CD8DC" w14:textId="77777777" w:rsidR="00161F7A" w:rsidRPr="00391DD1" w:rsidRDefault="00161F7A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2E3848B7" w14:textId="77777777" w:rsidR="00161F7A" w:rsidRPr="00391DD1" w:rsidRDefault="00161F7A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404A5153" w14:textId="77777777" w:rsidR="00161F7A" w:rsidRPr="00391DD1" w:rsidRDefault="00161F7A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7E1EA382" w14:textId="77777777" w:rsidR="00161F7A" w:rsidRPr="00391DD1" w:rsidRDefault="00161F7A">
            <w:pPr>
              <w:pStyle w:val="TableParagraph"/>
              <w:spacing w:before="64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7873A191" w14:textId="20C430FF" w:rsidR="00161F7A" w:rsidRPr="00391DD1" w:rsidRDefault="00991340">
            <w:pPr>
              <w:pStyle w:val="TableParagraph"/>
              <w:spacing w:before="1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Disponible a petición</w:t>
            </w:r>
          </w:p>
        </w:tc>
      </w:tr>
      <w:tr w:rsidR="00161F7A" w:rsidRPr="00391DD1" w14:paraId="356F4F6B" w14:textId="77777777">
        <w:trPr>
          <w:trHeight w:val="450"/>
        </w:trPr>
        <w:tc>
          <w:tcPr>
            <w:tcW w:w="7044" w:type="dxa"/>
          </w:tcPr>
          <w:p w14:paraId="42FCDDC7" w14:textId="64340585" w:rsidR="00161F7A" w:rsidRPr="00391DD1" w:rsidRDefault="00A62BE1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Boletín</w:t>
            </w:r>
            <w:r w:rsidR="00E70523" w:rsidRPr="00391DD1">
              <w:rPr>
                <w:w w:val="105"/>
                <w:sz w:val="18"/>
                <w:lang w:val="es-ES_tradnl"/>
              </w:rPr>
              <w:t xml:space="preserve"> </w:t>
            </w:r>
            <w:r w:rsidR="00E70523" w:rsidRPr="00391DD1">
              <w:rPr>
                <w:spacing w:val="-8"/>
                <w:w w:val="105"/>
                <w:sz w:val="18"/>
                <w:lang w:val="es-ES_tradnl"/>
              </w:rPr>
              <w:t>5761</w:t>
            </w:r>
            <w:r w:rsidRPr="00391DD1">
              <w:rPr>
                <w:w w:val="105"/>
                <w:sz w:val="18"/>
                <w:lang w:val="es-ES_tradnl"/>
              </w:rPr>
              <w:t>:</w:t>
            </w:r>
            <w:r w:rsidRPr="00391DD1">
              <w:rPr>
                <w:spacing w:val="-7"/>
                <w:w w:val="105"/>
                <w:sz w:val="18"/>
                <w:lang w:val="es-ES_tradnl"/>
              </w:rPr>
              <w:t xml:space="preserve"> </w:t>
            </w:r>
            <w:r w:rsidR="00522109" w:rsidRPr="00391DD1">
              <w:rPr>
                <w:w w:val="105"/>
                <w:sz w:val="18"/>
                <w:lang w:val="es-ES_tradnl"/>
              </w:rPr>
              <w:t xml:space="preserve">Procedimientos para </w:t>
            </w:r>
            <w:r w:rsidR="005D1BDD" w:rsidRPr="00391DD1">
              <w:rPr>
                <w:w w:val="105"/>
                <w:sz w:val="18"/>
                <w:lang w:val="es-ES_tradnl"/>
              </w:rPr>
              <w:t xml:space="preserve">las </w:t>
            </w:r>
            <w:r w:rsidR="00522109" w:rsidRPr="00391DD1">
              <w:rPr>
                <w:w w:val="105"/>
                <w:sz w:val="18"/>
                <w:lang w:val="es-ES_tradnl"/>
              </w:rPr>
              <w:t>modificaciones y adiciones a la propiedad del distrito financiado por o realizado por un tercero.</w:t>
            </w:r>
          </w:p>
        </w:tc>
        <w:tc>
          <w:tcPr>
            <w:tcW w:w="7301" w:type="dxa"/>
          </w:tcPr>
          <w:p w14:paraId="79D4FCC5" w14:textId="77777777" w:rsidR="00161F7A" w:rsidRPr="00391DD1" w:rsidRDefault="00161F7A">
            <w:pPr>
              <w:pStyle w:val="TableParagraph"/>
              <w:spacing w:before="0" w:line="183" w:lineRule="exact"/>
              <w:rPr>
                <w:sz w:val="18"/>
                <w:lang w:val="es-ES_tradnl"/>
              </w:rPr>
            </w:pPr>
            <w:hyperlink r:id="rId10">
              <w:r w:rsidRPr="00391DD1">
                <w:rPr>
                  <w:color w:val="0563C1"/>
                  <w:spacing w:val="-2"/>
                  <w:w w:val="105"/>
                  <w:sz w:val="18"/>
                  <w:u w:val="single" w:color="0563C1"/>
                  <w:lang w:val="es-ES_tradnl"/>
                </w:rPr>
                <w:t>https://www.lausd.org/cms/lib/CA01000043/Centricity/Domain/133/Risk%20Finance%2</w:t>
              </w:r>
            </w:hyperlink>
          </w:p>
          <w:p w14:paraId="7AF21DD4" w14:textId="77777777" w:rsidR="00161F7A" w:rsidRPr="00391DD1" w:rsidRDefault="00000000">
            <w:pPr>
              <w:pStyle w:val="TableParagraph"/>
              <w:spacing w:before="26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0and%20Insurance/BUL-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5761.0.pdf</w:t>
            </w:r>
          </w:p>
        </w:tc>
      </w:tr>
      <w:tr w:rsidR="00161F7A" w:rsidRPr="00391DD1" w14:paraId="4F29CCF7" w14:textId="77777777">
        <w:trPr>
          <w:trHeight w:val="260"/>
        </w:trPr>
        <w:tc>
          <w:tcPr>
            <w:tcW w:w="14345" w:type="dxa"/>
            <w:gridSpan w:val="2"/>
            <w:shd w:val="clear" w:color="auto" w:fill="B4C6E7"/>
          </w:tcPr>
          <w:p w14:paraId="0A468A06" w14:textId="395E9E2F" w:rsidR="00161F7A" w:rsidRPr="00391DD1" w:rsidRDefault="00991340">
            <w:pPr>
              <w:pStyle w:val="TableParagraph"/>
              <w:spacing w:before="0" w:line="241" w:lineRule="exact"/>
              <w:ind w:left="34" w:right="15"/>
              <w:jc w:val="center"/>
              <w:rPr>
                <w:b/>
                <w:lang w:val="es-ES_tradnl"/>
              </w:rPr>
            </w:pPr>
            <w:r w:rsidRPr="00391DD1">
              <w:rPr>
                <w:b/>
                <w:color w:val="FFFFFF"/>
                <w:spacing w:val="-2"/>
                <w:lang w:val="es-ES_tradnl"/>
              </w:rPr>
              <w:t xml:space="preserve">Formularios </w:t>
            </w:r>
          </w:p>
        </w:tc>
      </w:tr>
      <w:tr w:rsidR="00702EDB" w:rsidRPr="004B54AE" w14:paraId="01ED84B9" w14:textId="77777777">
        <w:trPr>
          <w:trHeight w:val="248"/>
        </w:trPr>
        <w:tc>
          <w:tcPr>
            <w:tcW w:w="7044" w:type="dxa"/>
          </w:tcPr>
          <w:p w14:paraId="11A8EFD5" w14:textId="1EE4AC05" w:rsidR="00702EDB" w:rsidRPr="00391DD1" w:rsidRDefault="00702EDB" w:rsidP="00702EDB">
            <w:pPr>
              <w:pStyle w:val="TableParagraph"/>
              <w:rPr>
                <w:w w:val="105"/>
                <w:sz w:val="18"/>
                <w:lang w:val="es-ES_tradnl"/>
              </w:rPr>
            </w:pPr>
            <w:r w:rsidRPr="00DE3663">
              <w:rPr>
                <w:w w:val="105"/>
                <w:sz w:val="18"/>
                <w:lang w:val="es-ES_tradnl"/>
              </w:rPr>
              <w:t>Formulario de lista de contactos del proyecto</w:t>
            </w:r>
          </w:p>
        </w:tc>
        <w:tc>
          <w:tcPr>
            <w:tcW w:w="7301" w:type="dxa"/>
          </w:tcPr>
          <w:p w14:paraId="19057887" w14:textId="2BA6B40F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161F7A" w:rsidRPr="00391DD1" w14:paraId="55446EED" w14:textId="77777777">
        <w:trPr>
          <w:trHeight w:val="450"/>
        </w:trPr>
        <w:tc>
          <w:tcPr>
            <w:tcW w:w="14345" w:type="dxa"/>
            <w:gridSpan w:val="2"/>
            <w:shd w:val="clear" w:color="auto" w:fill="00B0F0"/>
          </w:tcPr>
          <w:p w14:paraId="10097118" w14:textId="1FFC37AF" w:rsidR="00161F7A" w:rsidRPr="00391DD1" w:rsidRDefault="00480366">
            <w:pPr>
              <w:pStyle w:val="TableParagraph"/>
              <w:spacing w:before="9" w:line="421" w:lineRule="exact"/>
              <w:ind w:left="34" w:right="14"/>
              <w:jc w:val="center"/>
              <w:rPr>
                <w:b/>
                <w:sz w:val="37"/>
                <w:lang w:val="es-ES_tradnl"/>
              </w:rPr>
            </w:pPr>
            <w:r w:rsidRPr="00391DD1">
              <w:rPr>
                <w:b/>
                <w:color w:val="FFFFFF"/>
                <w:spacing w:val="-2"/>
                <w:sz w:val="37"/>
                <w:lang w:val="es-ES_tradnl"/>
              </w:rPr>
              <w:t>Diseño</w:t>
            </w:r>
          </w:p>
        </w:tc>
      </w:tr>
      <w:tr w:rsidR="00161F7A" w:rsidRPr="00391DD1" w14:paraId="33DCEBB9" w14:textId="77777777" w:rsidTr="007C0884">
        <w:trPr>
          <w:trHeight w:val="97"/>
        </w:trPr>
        <w:tc>
          <w:tcPr>
            <w:tcW w:w="14345" w:type="dxa"/>
            <w:gridSpan w:val="2"/>
            <w:shd w:val="clear" w:color="auto" w:fill="84CCEB"/>
          </w:tcPr>
          <w:p w14:paraId="3D605656" w14:textId="2DC7E0D5" w:rsidR="00161F7A" w:rsidRPr="00391DD1" w:rsidRDefault="00B3582E">
            <w:pPr>
              <w:pStyle w:val="TableParagraph"/>
              <w:spacing w:before="0" w:line="241" w:lineRule="exact"/>
              <w:ind w:left="34" w:right="8"/>
              <w:jc w:val="center"/>
              <w:rPr>
                <w:b/>
                <w:lang w:val="es-ES_tradnl"/>
              </w:rPr>
            </w:pPr>
            <w:r w:rsidRPr="00391DD1">
              <w:rPr>
                <w:b/>
                <w:color w:val="FFFFFF"/>
                <w:lang w:val="es-ES_tradnl"/>
              </w:rPr>
              <w:t>Documentos de referencia</w:t>
            </w:r>
          </w:p>
        </w:tc>
      </w:tr>
      <w:tr w:rsidR="00702EDB" w:rsidRPr="004B54AE" w14:paraId="47D95171" w14:textId="77777777">
        <w:trPr>
          <w:trHeight w:val="248"/>
        </w:trPr>
        <w:tc>
          <w:tcPr>
            <w:tcW w:w="7044" w:type="dxa"/>
          </w:tcPr>
          <w:p w14:paraId="3D4BE0D0" w14:textId="08D09858" w:rsidR="00702EDB" w:rsidRPr="00391DD1" w:rsidRDefault="00702EDB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981399">
              <w:rPr>
                <w:w w:val="105"/>
                <w:sz w:val="18"/>
                <w:lang w:val="es-ES_tradnl"/>
              </w:rPr>
              <w:t xml:space="preserve">Plazos para la revisión del diseño de los proyectos </w:t>
            </w:r>
            <w:r w:rsidRPr="00391DD1">
              <w:rPr>
                <w:w w:val="105"/>
                <w:sz w:val="18"/>
                <w:lang w:val="es-ES_tradnl"/>
              </w:rPr>
              <w:t xml:space="preserve">de </w:t>
            </w:r>
            <w:r w:rsidRPr="00991340">
              <w:rPr>
                <w:w w:val="105"/>
                <w:sz w:val="18"/>
                <w:lang w:val="es-ES_tradnl"/>
              </w:rPr>
              <w:t>ecologización</w:t>
            </w:r>
            <w:r w:rsidRPr="00981399">
              <w:rPr>
                <w:w w:val="105"/>
                <w:sz w:val="18"/>
                <w:lang w:val="es-ES_tradnl"/>
              </w:rPr>
              <w:t xml:space="preserve"> del LAUSD</w:t>
            </w:r>
          </w:p>
        </w:tc>
        <w:tc>
          <w:tcPr>
            <w:tcW w:w="7301" w:type="dxa"/>
          </w:tcPr>
          <w:p w14:paraId="22FC65C7" w14:textId="12A970AA" w:rsidR="00702EDB" w:rsidRPr="00391DD1" w:rsidRDefault="00702EDB" w:rsidP="00702EDB">
            <w:pPr>
              <w:pStyle w:val="TableParagraph"/>
              <w:ind w:left="32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66B3BDB5" w14:textId="77777777">
        <w:trPr>
          <w:trHeight w:val="248"/>
        </w:trPr>
        <w:tc>
          <w:tcPr>
            <w:tcW w:w="7044" w:type="dxa"/>
          </w:tcPr>
          <w:p w14:paraId="357E5BD6" w14:textId="3A79B86C" w:rsidR="00702EDB" w:rsidRPr="00391DD1" w:rsidRDefault="00702EDB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D75067">
              <w:rPr>
                <w:w w:val="105"/>
                <w:sz w:val="18"/>
                <w:lang w:val="es-ES_tradnl"/>
              </w:rPr>
              <w:t>Servicios de diseño</w:t>
            </w:r>
            <w:r w:rsidR="00A62BE1" w:rsidRPr="00391DD1">
              <w:rPr>
                <w:w w:val="105"/>
                <w:sz w:val="18"/>
                <w:lang w:val="es-ES_tradnl"/>
              </w:rPr>
              <w:t xml:space="preserve"> AOR</w:t>
            </w:r>
            <w:r w:rsidRPr="00391DD1">
              <w:rPr>
                <w:w w:val="105"/>
                <w:sz w:val="18"/>
                <w:lang w:val="es-ES_tradnl"/>
              </w:rPr>
              <w:t>,</w:t>
            </w:r>
            <w:r w:rsidRPr="00D75067">
              <w:rPr>
                <w:w w:val="105"/>
                <w:sz w:val="18"/>
                <w:lang w:val="es-ES_tradnl"/>
              </w:rPr>
              <w:t xml:space="preserve"> </w:t>
            </w:r>
            <w:r w:rsidRPr="00391DD1">
              <w:rPr>
                <w:w w:val="105"/>
                <w:sz w:val="18"/>
                <w:lang w:val="es-ES_tradnl"/>
              </w:rPr>
              <w:t>s</w:t>
            </w:r>
            <w:r w:rsidRPr="00D75067">
              <w:rPr>
                <w:w w:val="105"/>
                <w:sz w:val="18"/>
                <w:lang w:val="es-ES_tradnl"/>
              </w:rPr>
              <w:t xml:space="preserve">ervicio de contratación y honorarios </w:t>
            </w:r>
          </w:p>
          <w:p w14:paraId="77164732" w14:textId="4B149195" w:rsidR="00702EDB" w:rsidRPr="00391DD1" w:rsidRDefault="00702EDB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D75067">
              <w:rPr>
                <w:w w:val="105"/>
                <w:sz w:val="18"/>
                <w:lang w:val="es-ES_tradnl"/>
              </w:rPr>
              <w:t xml:space="preserve">Análisis de </w:t>
            </w:r>
            <w:r w:rsidRPr="00391DD1">
              <w:rPr>
                <w:w w:val="105"/>
                <w:sz w:val="18"/>
                <w:lang w:val="es-ES_tradnl"/>
              </w:rPr>
              <w:t xml:space="preserve">las </w:t>
            </w:r>
            <w:r w:rsidRPr="00D75067">
              <w:rPr>
                <w:w w:val="105"/>
                <w:sz w:val="18"/>
                <w:lang w:val="es-ES_tradnl"/>
              </w:rPr>
              <w:t>ofertas</w:t>
            </w:r>
            <w:r w:rsidR="00A62BE1" w:rsidRPr="00391DD1">
              <w:rPr>
                <w:w w:val="105"/>
                <w:sz w:val="18"/>
                <w:lang w:val="es-ES_tradnl"/>
              </w:rPr>
              <w:t xml:space="preserve"> </w:t>
            </w:r>
          </w:p>
        </w:tc>
        <w:tc>
          <w:tcPr>
            <w:tcW w:w="7301" w:type="dxa"/>
          </w:tcPr>
          <w:p w14:paraId="2CB63FA1" w14:textId="751E0D24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4909F8AC" w14:textId="77777777">
        <w:trPr>
          <w:trHeight w:val="248"/>
        </w:trPr>
        <w:tc>
          <w:tcPr>
            <w:tcW w:w="7044" w:type="dxa"/>
          </w:tcPr>
          <w:p w14:paraId="1881A7C4" w14:textId="1C0714F2" w:rsidR="00702EDB" w:rsidRPr="00391DD1" w:rsidRDefault="00702EDB" w:rsidP="004B54AE">
            <w:pPr>
              <w:pStyle w:val="TableParagraph"/>
              <w:spacing w:before="0"/>
              <w:ind w:left="63"/>
              <w:rPr>
                <w:spacing w:val="-2"/>
                <w:w w:val="105"/>
                <w:sz w:val="18"/>
                <w:lang w:val="es-ES_tradnl"/>
              </w:rPr>
            </w:pPr>
            <w:r w:rsidRPr="0026170B">
              <w:rPr>
                <w:spacing w:val="-2"/>
                <w:w w:val="105"/>
                <w:sz w:val="18"/>
                <w:lang w:val="es-ES_tradnl"/>
              </w:rPr>
              <w:t>Instrucciones para el cálculo de las métricas de ecologización del LAUSD-R1</w:t>
            </w:r>
          </w:p>
        </w:tc>
        <w:tc>
          <w:tcPr>
            <w:tcW w:w="7301" w:type="dxa"/>
          </w:tcPr>
          <w:p w14:paraId="410DC9F8" w14:textId="02F861B4" w:rsidR="00702EDB" w:rsidRPr="00391DD1" w:rsidRDefault="00702EDB" w:rsidP="00702EDB">
            <w:pPr>
              <w:pStyle w:val="TableParagraph"/>
              <w:ind w:left="32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5FA72444" w14:textId="77777777">
        <w:trPr>
          <w:trHeight w:val="248"/>
        </w:trPr>
        <w:tc>
          <w:tcPr>
            <w:tcW w:w="7044" w:type="dxa"/>
          </w:tcPr>
          <w:p w14:paraId="1E95C690" w14:textId="5449419B" w:rsidR="00702EDB" w:rsidRPr="00391DD1" w:rsidRDefault="00702EDB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586480">
              <w:rPr>
                <w:w w:val="105"/>
                <w:sz w:val="18"/>
                <w:lang w:val="es-ES_tradnl"/>
              </w:rPr>
              <w:t xml:space="preserve">Plantilla de métricas </w:t>
            </w:r>
            <w:r w:rsidRPr="00391DD1">
              <w:rPr>
                <w:w w:val="105"/>
                <w:sz w:val="18"/>
                <w:lang w:val="es-ES_tradnl"/>
              </w:rPr>
              <w:t xml:space="preserve">de </w:t>
            </w:r>
            <w:r w:rsidRPr="00991340">
              <w:rPr>
                <w:w w:val="105"/>
                <w:sz w:val="18"/>
                <w:lang w:val="es-ES_tradnl"/>
              </w:rPr>
              <w:t>ecologización</w:t>
            </w:r>
            <w:r w:rsidRPr="00586480">
              <w:rPr>
                <w:w w:val="105"/>
                <w:sz w:val="18"/>
                <w:lang w:val="es-ES_tradnl"/>
              </w:rPr>
              <w:t xml:space="preserve"> del LAUSD</w:t>
            </w:r>
          </w:p>
        </w:tc>
        <w:tc>
          <w:tcPr>
            <w:tcW w:w="7301" w:type="dxa"/>
          </w:tcPr>
          <w:p w14:paraId="72EF4140" w14:textId="6F116335" w:rsidR="00702EDB" w:rsidRPr="00391DD1" w:rsidRDefault="00702EDB" w:rsidP="00702EDB">
            <w:pPr>
              <w:pStyle w:val="TableParagraph"/>
              <w:ind w:left="32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26EA9FF6" w14:textId="77777777">
        <w:trPr>
          <w:trHeight w:val="248"/>
        </w:trPr>
        <w:tc>
          <w:tcPr>
            <w:tcW w:w="7044" w:type="dxa"/>
          </w:tcPr>
          <w:p w14:paraId="2A2733D3" w14:textId="45C5999F" w:rsidR="00702EDB" w:rsidRPr="00391DD1" w:rsidRDefault="00702EDB" w:rsidP="004B54AE">
            <w:pPr>
              <w:ind w:left="63"/>
              <w:rPr>
                <w:sz w:val="18"/>
                <w:lang w:val="es-ES_tradnl"/>
              </w:rPr>
            </w:pPr>
            <w:r w:rsidRPr="00391DD1">
              <w:rPr>
                <w:lang w:val="es-ES_tradnl"/>
              </w:rPr>
              <w:t>Plantilla de la presentación del diagrama de ecologización del LAUSD- Estándar (archivo zip)</w:t>
            </w:r>
          </w:p>
        </w:tc>
        <w:tc>
          <w:tcPr>
            <w:tcW w:w="7301" w:type="dxa"/>
          </w:tcPr>
          <w:p w14:paraId="3CFBE771" w14:textId="760C98F0" w:rsidR="00702EDB" w:rsidRPr="00391DD1" w:rsidRDefault="00702EDB" w:rsidP="00702EDB">
            <w:pPr>
              <w:pStyle w:val="TableParagraph"/>
              <w:ind w:left="32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7CED891D" w14:textId="77777777">
        <w:trPr>
          <w:trHeight w:val="248"/>
        </w:trPr>
        <w:tc>
          <w:tcPr>
            <w:tcW w:w="7044" w:type="dxa"/>
          </w:tcPr>
          <w:p w14:paraId="3E7761FE" w14:textId="77777777" w:rsidR="00702EDB" w:rsidRPr="008C36B4" w:rsidRDefault="00702EDB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8C36B4">
              <w:rPr>
                <w:w w:val="105"/>
                <w:sz w:val="18"/>
                <w:lang w:val="es-ES_tradnl"/>
              </w:rPr>
              <w:lastRenderedPageBreak/>
              <w:t xml:space="preserve">Plantilla de cálculos Play </w:t>
            </w:r>
            <w:proofErr w:type="spellStart"/>
            <w:r w:rsidRPr="008C36B4">
              <w:rPr>
                <w:w w:val="105"/>
                <w:sz w:val="18"/>
                <w:lang w:val="es-ES_tradnl"/>
              </w:rPr>
              <w:t>Station</w:t>
            </w:r>
            <w:proofErr w:type="spellEnd"/>
            <w:r w:rsidRPr="008C36B4">
              <w:rPr>
                <w:w w:val="105"/>
                <w:sz w:val="18"/>
                <w:lang w:val="es-ES_tradnl"/>
              </w:rPr>
              <w:t xml:space="preserve"> del LAUSD</w:t>
            </w:r>
          </w:p>
          <w:p w14:paraId="120765E7" w14:textId="7EB4E037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40DD17F9" w14:textId="216C2687" w:rsidR="00702EDB" w:rsidRPr="00391DD1" w:rsidRDefault="00702EDB" w:rsidP="00702EDB">
            <w:pPr>
              <w:pStyle w:val="TableParagraph"/>
              <w:ind w:left="32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6CCF104B" w14:textId="77777777">
        <w:trPr>
          <w:trHeight w:val="248"/>
        </w:trPr>
        <w:tc>
          <w:tcPr>
            <w:tcW w:w="7044" w:type="dxa"/>
          </w:tcPr>
          <w:p w14:paraId="3FB21FB0" w14:textId="59E19531" w:rsidR="00702EDB" w:rsidRPr="00391DD1" w:rsidRDefault="00702EDB" w:rsidP="004B54AE">
            <w:pPr>
              <w:ind w:left="63"/>
              <w:rPr>
                <w:sz w:val="18"/>
                <w:lang w:val="es-ES_tradnl"/>
              </w:rPr>
            </w:pPr>
            <w:r w:rsidRPr="00391DD1">
              <w:rPr>
                <w:lang w:val="es-ES_tradnl"/>
              </w:rPr>
              <w:t xml:space="preserve">BORRADOR de las directrices Play </w:t>
            </w:r>
            <w:proofErr w:type="spellStart"/>
            <w:r w:rsidRPr="00391DD1">
              <w:rPr>
                <w:lang w:val="es-ES_tradnl"/>
              </w:rPr>
              <w:t>Station</w:t>
            </w:r>
            <w:proofErr w:type="spellEnd"/>
            <w:r w:rsidRPr="00391DD1">
              <w:rPr>
                <w:lang w:val="es-ES_tradnl"/>
              </w:rPr>
              <w:t xml:space="preserve"> de la ecologización escolar del LAUSD </w:t>
            </w:r>
          </w:p>
        </w:tc>
        <w:tc>
          <w:tcPr>
            <w:tcW w:w="7301" w:type="dxa"/>
          </w:tcPr>
          <w:p w14:paraId="2F766A0C" w14:textId="4D40CEB5" w:rsidR="00702EDB" w:rsidRPr="00391DD1" w:rsidRDefault="00702EDB" w:rsidP="00702EDB">
            <w:pPr>
              <w:pStyle w:val="TableParagraph"/>
              <w:ind w:left="32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3794CBC9" w14:textId="77777777">
        <w:trPr>
          <w:trHeight w:val="248"/>
        </w:trPr>
        <w:tc>
          <w:tcPr>
            <w:tcW w:w="7044" w:type="dxa"/>
          </w:tcPr>
          <w:p w14:paraId="5EB10774" w14:textId="487F091A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0F6C14">
              <w:rPr>
                <w:w w:val="105"/>
                <w:sz w:val="18"/>
                <w:lang w:val="es-ES_tradnl"/>
              </w:rPr>
              <w:t>Ejemplos de presentación de equipos para el patio de recreo</w:t>
            </w:r>
          </w:p>
        </w:tc>
        <w:tc>
          <w:tcPr>
            <w:tcW w:w="7301" w:type="dxa"/>
          </w:tcPr>
          <w:p w14:paraId="4877D0DF" w14:textId="0E03CAE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391DD1" w14:paraId="6C4B7B25" w14:textId="77777777">
        <w:trPr>
          <w:trHeight w:val="450"/>
        </w:trPr>
        <w:tc>
          <w:tcPr>
            <w:tcW w:w="7044" w:type="dxa"/>
          </w:tcPr>
          <w:p w14:paraId="4C329144" w14:textId="429BC811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 xml:space="preserve">Listas de plantas aprobadas por LAUSD </w:t>
            </w:r>
          </w:p>
        </w:tc>
        <w:tc>
          <w:tcPr>
            <w:tcW w:w="7301" w:type="dxa"/>
          </w:tcPr>
          <w:p w14:paraId="4AFBCB53" w14:textId="77777777" w:rsidR="00702EDB" w:rsidRPr="00391DD1" w:rsidRDefault="00702EDB" w:rsidP="00702EDB">
            <w:pPr>
              <w:pStyle w:val="TableParagraph"/>
              <w:spacing w:before="0" w:line="183" w:lineRule="exact"/>
              <w:rPr>
                <w:sz w:val="18"/>
                <w:lang w:val="es-ES_tradnl"/>
              </w:rPr>
            </w:pPr>
            <w:hyperlink r:id="rId11">
              <w:r w:rsidRPr="00391DD1">
                <w:rPr>
                  <w:color w:val="0563C1"/>
                  <w:spacing w:val="-2"/>
                  <w:w w:val="105"/>
                  <w:sz w:val="18"/>
                  <w:u w:val="single" w:color="0563C1"/>
                  <w:lang w:val="es-ES_tradnl"/>
                </w:rPr>
                <w:t>https://www.lausd.org/cms/lib/CA01000043/Centricity/Domain/1500/approved_plant_lis</w:t>
              </w:r>
            </w:hyperlink>
          </w:p>
          <w:p w14:paraId="38B3FF07" w14:textId="77777777" w:rsidR="00702EDB" w:rsidRPr="00391DD1" w:rsidRDefault="00702EDB" w:rsidP="00702EDB">
            <w:pPr>
              <w:pStyle w:val="TableParagraph"/>
              <w:spacing w:before="26"/>
              <w:rPr>
                <w:sz w:val="18"/>
                <w:lang w:val="es-ES_tradnl"/>
              </w:rPr>
            </w:pPr>
            <w:r w:rsidRPr="00391DD1">
              <w:rPr>
                <w:color w:val="0563C1"/>
                <w:spacing w:val="-2"/>
                <w:w w:val="105"/>
                <w:sz w:val="18"/>
                <w:u w:val="single" w:color="0563C1"/>
                <w:lang w:val="es-ES_tradnl"/>
              </w:rPr>
              <w:t>_2019.xlsx</w:t>
            </w:r>
          </w:p>
        </w:tc>
      </w:tr>
      <w:tr w:rsidR="00702EDB" w:rsidRPr="00391DD1" w14:paraId="1EE47483" w14:textId="77777777">
        <w:trPr>
          <w:trHeight w:val="450"/>
        </w:trPr>
        <w:tc>
          <w:tcPr>
            <w:tcW w:w="7044" w:type="dxa"/>
          </w:tcPr>
          <w:p w14:paraId="336C2D98" w14:textId="094F5658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BB0AD6">
              <w:rPr>
                <w:w w:val="105"/>
                <w:sz w:val="18"/>
                <w:lang w:val="es-ES_tradnl"/>
              </w:rPr>
              <w:t xml:space="preserve">Procedimiento de podar y retirar </w:t>
            </w:r>
            <w:r w:rsidRPr="00391DD1">
              <w:rPr>
                <w:w w:val="105"/>
                <w:sz w:val="18"/>
                <w:lang w:val="es-ES_tradnl"/>
              </w:rPr>
              <w:t xml:space="preserve">los </w:t>
            </w:r>
            <w:r w:rsidRPr="00BB0AD6">
              <w:rPr>
                <w:w w:val="105"/>
                <w:sz w:val="18"/>
                <w:lang w:val="es-ES_tradnl"/>
              </w:rPr>
              <w:t>árboles</w:t>
            </w:r>
          </w:p>
        </w:tc>
        <w:tc>
          <w:tcPr>
            <w:tcW w:w="7301" w:type="dxa"/>
          </w:tcPr>
          <w:p w14:paraId="581DF3FD" w14:textId="77777777" w:rsidR="00702EDB" w:rsidRPr="00391DD1" w:rsidRDefault="00702EDB" w:rsidP="00702EDB">
            <w:pPr>
              <w:pStyle w:val="TableParagraph"/>
              <w:spacing w:before="0" w:line="183" w:lineRule="exact"/>
              <w:rPr>
                <w:sz w:val="18"/>
                <w:lang w:val="es-ES_tradnl"/>
              </w:rPr>
            </w:pPr>
            <w:hyperlink r:id="rId12"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https://www.lausd.org/cms/lib/CA01000043/Centricity/domain/135/ceqa/LAUSD_TreeT</w:t>
              </w:r>
              <w:r w:rsidRPr="00391DD1">
                <w:rPr>
                  <w:color w:val="0563C1"/>
                  <w:spacing w:val="-2"/>
                  <w:sz w:val="18"/>
                  <w:lang w:val="es-ES_tradnl"/>
                </w:rPr>
                <w:t>r</w:t>
              </w:r>
            </w:hyperlink>
          </w:p>
          <w:p w14:paraId="10260D9A" w14:textId="77777777" w:rsidR="00702EDB" w:rsidRPr="00391DD1" w:rsidRDefault="00702EDB" w:rsidP="00702EDB">
            <w:pPr>
              <w:pStyle w:val="TableParagraph"/>
              <w:spacing w:before="26"/>
              <w:rPr>
                <w:sz w:val="18"/>
                <w:lang w:val="es-ES_tradnl"/>
              </w:rPr>
            </w:pPr>
            <w:r w:rsidRPr="00391DD1">
              <w:rPr>
                <w:color w:val="0563C1"/>
                <w:spacing w:val="-2"/>
                <w:w w:val="105"/>
                <w:sz w:val="18"/>
                <w:u w:val="single" w:color="0563C1"/>
                <w:lang w:val="es-ES_tradnl"/>
              </w:rPr>
              <w:t>immingRemovalProcedure_20240607.pdf</w:t>
            </w:r>
          </w:p>
        </w:tc>
      </w:tr>
    </w:tbl>
    <w:p w14:paraId="38E5590E" w14:textId="77777777" w:rsidR="00161F7A" w:rsidRPr="00391DD1" w:rsidRDefault="00161F7A">
      <w:pPr>
        <w:spacing w:before="5"/>
        <w:rPr>
          <w:rFonts w:ascii="Times New Roman"/>
          <w:sz w:val="2"/>
          <w:lang w:val="es-ES_tradnl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4"/>
        <w:gridCol w:w="7301"/>
      </w:tblGrid>
      <w:tr w:rsidR="00161F7A" w:rsidRPr="00391DD1" w14:paraId="4993A37E" w14:textId="77777777">
        <w:trPr>
          <w:trHeight w:val="450"/>
        </w:trPr>
        <w:tc>
          <w:tcPr>
            <w:tcW w:w="7044" w:type="dxa"/>
          </w:tcPr>
          <w:p w14:paraId="0E26D734" w14:textId="0A21954B" w:rsidR="00161F7A" w:rsidRPr="00391DD1" w:rsidRDefault="00BB0AD6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Solicitud para podar</w:t>
            </w:r>
            <w:r w:rsidR="00485F05" w:rsidRPr="00391DD1">
              <w:rPr>
                <w:w w:val="105"/>
                <w:sz w:val="18"/>
                <w:lang w:val="es-ES_tradnl"/>
              </w:rPr>
              <w:t xml:space="preserve"> y retirar </w:t>
            </w:r>
            <w:r w:rsidR="00CB3081" w:rsidRPr="00391DD1">
              <w:rPr>
                <w:w w:val="105"/>
                <w:sz w:val="18"/>
                <w:lang w:val="es-ES_tradnl"/>
              </w:rPr>
              <w:t xml:space="preserve">los </w:t>
            </w:r>
            <w:r w:rsidR="00485F05" w:rsidRPr="00391DD1">
              <w:rPr>
                <w:w w:val="105"/>
                <w:sz w:val="18"/>
                <w:lang w:val="es-ES_tradnl"/>
              </w:rPr>
              <w:t>árboles</w:t>
            </w:r>
          </w:p>
        </w:tc>
        <w:tc>
          <w:tcPr>
            <w:tcW w:w="7301" w:type="dxa"/>
          </w:tcPr>
          <w:p w14:paraId="031A9ADE" w14:textId="77777777" w:rsidR="00161F7A" w:rsidRPr="00391DD1" w:rsidRDefault="00161F7A">
            <w:pPr>
              <w:pStyle w:val="TableParagraph"/>
              <w:spacing w:before="0" w:line="183" w:lineRule="exact"/>
              <w:rPr>
                <w:sz w:val="18"/>
                <w:lang w:val="es-ES_tradnl"/>
              </w:rPr>
            </w:pPr>
            <w:hyperlink r:id="rId13"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https://www.lausd.org/cms/lib/CA01000043/Centricity/domain/135/ceqa/LAUSD_TreeT</w:t>
              </w:r>
              <w:r w:rsidRPr="00391DD1">
                <w:rPr>
                  <w:color w:val="0563C1"/>
                  <w:spacing w:val="-2"/>
                  <w:sz w:val="18"/>
                  <w:lang w:val="es-ES_tradnl"/>
                </w:rPr>
                <w:t>r</w:t>
              </w:r>
            </w:hyperlink>
          </w:p>
          <w:p w14:paraId="2EB3FA3C" w14:textId="77777777" w:rsidR="00161F7A" w:rsidRPr="00391DD1" w:rsidRDefault="00000000">
            <w:pPr>
              <w:pStyle w:val="TableParagraph"/>
              <w:spacing w:before="26"/>
              <w:rPr>
                <w:sz w:val="18"/>
                <w:lang w:val="es-ES_tradnl"/>
              </w:rPr>
            </w:pPr>
            <w:r w:rsidRPr="00391DD1">
              <w:rPr>
                <w:color w:val="0563C1"/>
                <w:spacing w:val="-2"/>
                <w:w w:val="105"/>
                <w:sz w:val="18"/>
                <w:u w:val="single" w:color="0563C1"/>
                <w:lang w:val="es-ES_tradnl"/>
              </w:rPr>
              <w:t>immingRemovalApplication_20230404.pdf</w:t>
            </w:r>
          </w:p>
        </w:tc>
      </w:tr>
      <w:tr w:rsidR="00161F7A" w:rsidRPr="004B54AE" w14:paraId="47EF2F97" w14:textId="77777777">
        <w:trPr>
          <w:trHeight w:val="248"/>
        </w:trPr>
        <w:tc>
          <w:tcPr>
            <w:tcW w:w="7044" w:type="dxa"/>
          </w:tcPr>
          <w:p w14:paraId="3FF4057F" w14:textId="73A64FA7" w:rsidR="00161F7A" w:rsidRPr="00391DD1" w:rsidRDefault="00D73FC6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D73FC6">
              <w:rPr>
                <w:w w:val="105"/>
                <w:sz w:val="18"/>
                <w:lang w:val="es-ES_tradnl"/>
              </w:rPr>
              <w:t>Ordenanza sobre</w:t>
            </w:r>
            <w:r w:rsidR="00CB3081" w:rsidRPr="00391DD1">
              <w:rPr>
                <w:w w:val="105"/>
                <w:sz w:val="18"/>
                <w:lang w:val="es-ES_tradnl"/>
              </w:rPr>
              <w:t xml:space="preserve"> los</w:t>
            </w:r>
            <w:r w:rsidRPr="00D73FC6">
              <w:rPr>
                <w:w w:val="105"/>
                <w:sz w:val="18"/>
                <w:lang w:val="es-ES_tradnl"/>
              </w:rPr>
              <w:t xml:space="preserve"> árboles protegidos de LA</w:t>
            </w:r>
          </w:p>
        </w:tc>
        <w:tc>
          <w:tcPr>
            <w:tcW w:w="7301" w:type="dxa"/>
          </w:tcPr>
          <w:p w14:paraId="0F83A21F" w14:textId="77777777" w:rsidR="00161F7A" w:rsidRPr="00391DD1" w:rsidRDefault="00000000">
            <w:pPr>
              <w:pStyle w:val="TableParagraph"/>
              <w:rPr>
                <w:sz w:val="18"/>
                <w:lang w:val="es-ES_tradnl"/>
              </w:rPr>
            </w:pPr>
            <w:r w:rsidRPr="00391DD1">
              <w:rPr>
                <w:color w:val="0563C1"/>
                <w:spacing w:val="-2"/>
                <w:w w:val="105"/>
                <w:sz w:val="18"/>
                <w:u w:val="single" w:color="0563C1"/>
                <w:lang w:val="es-ES_tradnl"/>
              </w:rPr>
              <w:t>https://streetsla.lacity.org/sites/default/files/protected_tree_ordinance.pdf</w:t>
            </w:r>
          </w:p>
        </w:tc>
      </w:tr>
      <w:tr w:rsidR="00161F7A" w:rsidRPr="00391DD1" w14:paraId="37BFBFE8" w14:textId="77777777">
        <w:trPr>
          <w:trHeight w:val="678"/>
        </w:trPr>
        <w:tc>
          <w:tcPr>
            <w:tcW w:w="7044" w:type="dxa"/>
          </w:tcPr>
          <w:p w14:paraId="00DD7F0B" w14:textId="77777777" w:rsidR="00CB3081" w:rsidRPr="00CB3081" w:rsidRDefault="00CB3081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CB3081">
              <w:rPr>
                <w:w w:val="105"/>
                <w:sz w:val="18"/>
                <w:lang w:val="es-ES_tradnl"/>
              </w:rPr>
              <w:t>Especificaciones de protección de los árboles durante la construcción</w:t>
            </w:r>
          </w:p>
          <w:p w14:paraId="40BEB8C7" w14:textId="297B78FE" w:rsidR="00161F7A" w:rsidRPr="00391DD1" w:rsidRDefault="00161F7A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6FC37080" w14:textId="77777777" w:rsidR="00161F7A" w:rsidRPr="00F4674C" w:rsidRDefault="00000000" w:rsidP="006B0161">
            <w:pPr>
              <w:pStyle w:val="TableParagraph"/>
              <w:spacing w:before="181" w:line="230" w:lineRule="atLeast"/>
              <w:ind w:left="0" w:right="3"/>
              <w:rPr>
                <w:sz w:val="18"/>
              </w:rPr>
            </w:pPr>
            <w:r w:rsidRPr="00F4674C">
              <w:rPr>
                <w:color w:val="0563C1"/>
                <w:spacing w:val="-2"/>
                <w:sz w:val="18"/>
              </w:rPr>
              <w:t>https://ladbs.org/docs/default-source/publications/information-bulletins/zoning-code/ib---</w:t>
            </w:r>
            <w:r w:rsidRPr="00F4674C">
              <w:rPr>
                <w:color w:val="0563C1"/>
                <w:spacing w:val="80"/>
                <w:w w:val="150"/>
                <w:sz w:val="18"/>
              </w:rPr>
              <w:t xml:space="preserve">  </w:t>
            </w:r>
            <w:r w:rsidRPr="00F4674C">
              <w:rPr>
                <w:color w:val="0563C1"/>
                <w:spacing w:val="-2"/>
                <w:w w:val="105"/>
                <w:sz w:val="18"/>
              </w:rPr>
              <w:t>guidelines-and-requirements-for-regulated-trees---final.pdf?sfvrsn=3095de53_9</w:t>
            </w:r>
          </w:p>
        </w:tc>
      </w:tr>
      <w:tr w:rsidR="00702EDB" w:rsidRPr="004B54AE" w14:paraId="05C071C8" w14:textId="77777777">
        <w:trPr>
          <w:trHeight w:val="248"/>
        </w:trPr>
        <w:tc>
          <w:tcPr>
            <w:tcW w:w="7044" w:type="dxa"/>
          </w:tcPr>
          <w:p w14:paraId="52320637" w14:textId="78BD8B20" w:rsidR="00702EDB" w:rsidRPr="00391DD1" w:rsidRDefault="00702EDB" w:rsidP="004B54AE">
            <w:pPr>
              <w:ind w:left="58"/>
              <w:rPr>
                <w:rFonts w:ascii="Arial" w:hAnsi="Arial" w:cs="Arial"/>
                <w:spacing w:val="-2"/>
                <w:w w:val="105"/>
                <w:sz w:val="18"/>
                <w:lang w:val="es-ES_tradnl"/>
              </w:rPr>
            </w:pPr>
            <w:r w:rsidRPr="00391DD1">
              <w:rPr>
                <w:rFonts w:ascii="Arial" w:hAnsi="Arial" w:cs="Arial"/>
                <w:spacing w:val="-2"/>
                <w:w w:val="105"/>
                <w:sz w:val="18"/>
                <w:lang w:val="es-ES_tradnl"/>
              </w:rPr>
              <w:t xml:space="preserve">Proyecto de ecologización- Cuestionario para las partes interesadas </w:t>
            </w:r>
          </w:p>
        </w:tc>
        <w:tc>
          <w:tcPr>
            <w:tcW w:w="7301" w:type="dxa"/>
          </w:tcPr>
          <w:p w14:paraId="64254B23" w14:textId="15894923" w:rsidR="00702EDB" w:rsidRPr="00391DD1" w:rsidRDefault="00702EDB" w:rsidP="00702EDB">
            <w:pPr>
              <w:pStyle w:val="TableParagraph"/>
              <w:ind w:left="32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0BB58858" w14:textId="77777777">
        <w:trPr>
          <w:trHeight w:val="248"/>
        </w:trPr>
        <w:tc>
          <w:tcPr>
            <w:tcW w:w="7044" w:type="dxa"/>
          </w:tcPr>
          <w:p w14:paraId="42D9C6FE" w14:textId="7BFD1AE8" w:rsidR="00702EDB" w:rsidRPr="00391DD1" w:rsidRDefault="00702EDB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155DEE">
              <w:rPr>
                <w:w w:val="105"/>
                <w:sz w:val="18"/>
                <w:lang w:val="es-ES_tradnl"/>
              </w:rPr>
              <w:t>Recomendaciones de diseño del LAUSD para proyectos de ecologización por terceros</w:t>
            </w:r>
          </w:p>
        </w:tc>
        <w:tc>
          <w:tcPr>
            <w:tcW w:w="7301" w:type="dxa"/>
          </w:tcPr>
          <w:p w14:paraId="37B3E719" w14:textId="35FADE9B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6DE3AB2C" w14:textId="77777777">
        <w:trPr>
          <w:trHeight w:val="248"/>
        </w:trPr>
        <w:tc>
          <w:tcPr>
            <w:tcW w:w="7044" w:type="dxa"/>
          </w:tcPr>
          <w:p w14:paraId="4E3C5EC7" w14:textId="2F72DC8F" w:rsidR="00702EDB" w:rsidRPr="00391DD1" w:rsidRDefault="00702EDB" w:rsidP="004B54AE">
            <w:pPr>
              <w:pStyle w:val="TableParagraph"/>
              <w:spacing w:before="0"/>
              <w:ind w:left="58"/>
              <w:rPr>
                <w:spacing w:val="-2"/>
                <w:w w:val="105"/>
                <w:sz w:val="18"/>
                <w:lang w:val="es-ES_tradnl"/>
              </w:rPr>
            </w:pPr>
            <w:r w:rsidRPr="00391DD1">
              <w:rPr>
                <w:spacing w:val="-2"/>
                <w:w w:val="105"/>
                <w:sz w:val="18"/>
                <w:lang w:val="es-ES_tradnl"/>
              </w:rPr>
              <w:t xml:space="preserve">Especificaciones del LAUSD </w:t>
            </w:r>
            <w:r w:rsidRPr="00391DD1">
              <w:rPr>
                <w:w w:val="105"/>
                <w:sz w:val="18"/>
                <w:lang w:val="es-ES_tradnl"/>
              </w:rPr>
              <w:t>-</w:t>
            </w:r>
            <w:r w:rsidRPr="00391DD1">
              <w:rPr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391DD1">
              <w:rPr>
                <w:w w:val="105"/>
                <w:sz w:val="18"/>
                <w:lang w:val="es-ES_tradnl"/>
              </w:rPr>
              <w:t>Div</w:t>
            </w:r>
            <w:proofErr w:type="spellEnd"/>
            <w:r w:rsidRPr="00391DD1">
              <w:rPr>
                <w:spacing w:val="-8"/>
                <w:w w:val="105"/>
                <w:sz w:val="18"/>
                <w:lang w:val="es-ES_tradnl"/>
              </w:rPr>
              <w:t xml:space="preserve"> </w:t>
            </w:r>
            <w:r w:rsidRPr="00391DD1">
              <w:rPr>
                <w:spacing w:val="-7"/>
                <w:w w:val="105"/>
                <w:sz w:val="18"/>
                <w:lang w:val="es-ES_tradnl"/>
              </w:rPr>
              <w:t>00</w:t>
            </w:r>
          </w:p>
        </w:tc>
        <w:tc>
          <w:tcPr>
            <w:tcW w:w="7301" w:type="dxa"/>
          </w:tcPr>
          <w:p w14:paraId="7D0CC4B7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hyperlink r:id="rId14">
              <w:r w:rsidRPr="00391DD1">
                <w:rPr>
                  <w:color w:val="0563C1"/>
                  <w:spacing w:val="-2"/>
                  <w:w w:val="105"/>
                  <w:sz w:val="18"/>
                  <w:u w:val="single" w:color="0563C1"/>
                  <w:lang w:val="es-ES_tradnl"/>
                </w:rPr>
                <w:t>https://www.laschools.org/contractor/cc/fsbiddoc/?folder_id=122275</w:t>
              </w:r>
            </w:hyperlink>
          </w:p>
        </w:tc>
      </w:tr>
      <w:tr w:rsidR="00702EDB" w:rsidRPr="004B54AE" w14:paraId="316A3D2B" w14:textId="77777777">
        <w:trPr>
          <w:trHeight w:val="248"/>
        </w:trPr>
        <w:tc>
          <w:tcPr>
            <w:tcW w:w="7044" w:type="dxa"/>
          </w:tcPr>
          <w:p w14:paraId="522A9937" w14:textId="5432E4AE" w:rsidR="00702EDB" w:rsidRPr="00391DD1" w:rsidRDefault="00702EDB" w:rsidP="004B54AE">
            <w:pPr>
              <w:pStyle w:val="TableParagraph"/>
              <w:spacing w:before="0"/>
              <w:ind w:left="58"/>
              <w:rPr>
                <w:spacing w:val="-2"/>
                <w:w w:val="105"/>
                <w:sz w:val="18"/>
                <w:lang w:val="es-ES_tradnl"/>
              </w:rPr>
            </w:pPr>
            <w:r w:rsidRPr="00391DD1">
              <w:rPr>
                <w:spacing w:val="-2"/>
                <w:w w:val="105"/>
                <w:sz w:val="18"/>
                <w:lang w:val="es-ES_tradnl"/>
              </w:rPr>
              <w:t xml:space="preserve">Especificaciones del LAUSD </w:t>
            </w:r>
            <w:r w:rsidRPr="00391DD1">
              <w:rPr>
                <w:w w:val="105"/>
                <w:sz w:val="18"/>
                <w:lang w:val="es-ES_tradnl"/>
              </w:rPr>
              <w:t>-</w:t>
            </w:r>
            <w:r w:rsidRPr="00391DD1">
              <w:rPr>
                <w:spacing w:val="-6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391DD1">
              <w:rPr>
                <w:w w:val="105"/>
                <w:sz w:val="18"/>
                <w:lang w:val="es-ES_tradnl"/>
              </w:rPr>
              <w:t>Div</w:t>
            </w:r>
            <w:proofErr w:type="spellEnd"/>
            <w:r w:rsidRPr="00391DD1">
              <w:rPr>
                <w:spacing w:val="-6"/>
                <w:w w:val="105"/>
                <w:sz w:val="18"/>
                <w:lang w:val="es-ES_tradnl"/>
              </w:rPr>
              <w:t xml:space="preserve"> </w:t>
            </w:r>
            <w:r w:rsidRPr="00391DD1">
              <w:rPr>
                <w:w w:val="105"/>
                <w:sz w:val="18"/>
                <w:lang w:val="es-ES_tradnl"/>
              </w:rPr>
              <w:t>01</w:t>
            </w:r>
            <w:r w:rsidRPr="00391DD1">
              <w:rPr>
                <w:spacing w:val="-6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391DD1">
              <w:rPr>
                <w:w w:val="105"/>
                <w:sz w:val="18"/>
                <w:lang w:val="es-ES_tradnl"/>
              </w:rPr>
              <w:t>thru</w:t>
            </w:r>
            <w:proofErr w:type="spellEnd"/>
            <w:r w:rsidRPr="00391DD1">
              <w:rPr>
                <w:spacing w:val="-6"/>
                <w:w w:val="105"/>
                <w:sz w:val="18"/>
                <w:lang w:val="es-ES_tradnl"/>
              </w:rPr>
              <w:t xml:space="preserve"> </w:t>
            </w:r>
            <w:r w:rsidRPr="00391DD1">
              <w:rPr>
                <w:spacing w:val="-5"/>
                <w:w w:val="105"/>
                <w:sz w:val="18"/>
                <w:lang w:val="es-ES_tradnl"/>
              </w:rPr>
              <w:t>33</w:t>
            </w:r>
          </w:p>
        </w:tc>
        <w:tc>
          <w:tcPr>
            <w:tcW w:w="7301" w:type="dxa"/>
          </w:tcPr>
          <w:p w14:paraId="4744B1EA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hyperlink r:id="rId15">
              <w:r w:rsidRPr="00391DD1">
                <w:rPr>
                  <w:color w:val="0563C1"/>
                  <w:sz w:val="18"/>
                  <w:u w:val="single" w:color="0563C1"/>
                  <w:lang w:val="es-ES_tradnl"/>
                </w:rPr>
                <w:t>https://www.laschools.org/new-site/asset-management/guide-</w:t>
              </w:r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specifications</w:t>
              </w:r>
            </w:hyperlink>
          </w:p>
        </w:tc>
      </w:tr>
      <w:tr w:rsidR="00702EDB" w:rsidRPr="004B54AE" w14:paraId="66E7193C" w14:textId="77777777">
        <w:trPr>
          <w:trHeight w:val="248"/>
        </w:trPr>
        <w:tc>
          <w:tcPr>
            <w:tcW w:w="7044" w:type="dxa"/>
          </w:tcPr>
          <w:p w14:paraId="53B96852" w14:textId="6EF9481E" w:rsidR="00702EDB" w:rsidRPr="00391DD1" w:rsidRDefault="00702EDB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6B0161">
              <w:rPr>
                <w:w w:val="105"/>
                <w:sz w:val="18"/>
                <w:lang w:val="es-ES_tradnl"/>
              </w:rPr>
              <w:t>Última guía de diseño escolar del LAUSD</w:t>
            </w:r>
          </w:p>
        </w:tc>
        <w:tc>
          <w:tcPr>
            <w:tcW w:w="7301" w:type="dxa"/>
          </w:tcPr>
          <w:p w14:paraId="0AE3F97E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hyperlink r:id="rId16">
              <w:r w:rsidRPr="00391DD1">
                <w:rPr>
                  <w:color w:val="0563C1"/>
                  <w:sz w:val="18"/>
                  <w:u w:val="single" w:color="0563C1"/>
                  <w:lang w:val="es-ES_tradnl"/>
                </w:rPr>
                <w:t>https://www.laschools.org/new-site/asset-management/school-design-</w:t>
              </w:r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guide</w:t>
              </w:r>
            </w:hyperlink>
          </w:p>
        </w:tc>
      </w:tr>
      <w:tr w:rsidR="00702EDB" w:rsidRPr="004B54AE" w14:paraId="142BB78C" w14:textId="77777777">
        <w:trPr>
          <w:trHeight w:val="450"/>
        </w:trPr>
        <w:tc>
          <w:tcPr>
            <w:tcW w:w="7044" w:type="dxa"/>
          </w:tcPr>
          <w:p w14:paraId="5D4582F1" w14:textId="15EEB86D" w:rsidR="00702EDB" w:rsidRPr="009D736A" w:rsidRDefault="00702EDB" w:rsidP="004B54AE">
            <w:pPr>
              <w:pStyle w:val="TableParagraph"/>
              <w:spacing w:before="0"/>
              <w:ind w:left="58"/>
              <w:rPr>
                <w:spacing w:val="-2"/>
                <w:w w:val="105"/>
                <w:sz w:val="18"/>
                <w:lang w:val="es-ES_tradnl"/>
              </w:rPr>
            </w:pPr>
            <w:r w:rsidRPr="009D736A">
              <w:rPr>
                <w:spacing w:val="-2"/>
                <w:w w:val="105"/>
                <w:sz w:val="18"/>
                <w:lang w:val="es-ES_tradnl"/>
              </w:rPr>
              <w:t>Detalles</w:t>
            </w:r>
            <w:r w:rsidRPr="00391DD1">
              <w:rPr>
                <w:spacing w:val="-2"/>
                <w:w w:val="105"/>
                <w:sz w:val="18"/>
                <w:lang w:val="es-ES_tradnl"/>
              </w:rPr>
              <w:t>/</w:t>
            </w:r>
            <w:r w:rsidRPr="009D736A">
              <w:rPr>
                <w:spacing w:val="-2"/>
                <w:w w:val="105"/>
                <w:sz w:val="18"/>
                <w:lang w:val="es-ES_tradnl"/>
              </w:rPr>
              <w:t>planos técnicos estándar del LAUSD</w:t>
            </w:r>
          </w:p>
          <w:p w14:paraId="408F9342" w14:textId="6F8F087C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5F111767" w14:textId="77777777" w:rsidR="00702EDB" w:rsidRPr="00391DD1" w:rsidRDefault="00702EDB" w:rsidP="00702EDB">
            <w:pPr>
              <w:pStyle w:val="TableParagraph"/>
              <w:spacing w:before="1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2DBBAEC0" w14:textId="77777777" w:rsidR="00702EDB" w:rsidRPr="00391DD1" w:rsidRDefault="00702EDB" w:rsidP="00702EDB">
            <w:pPr>
              <w:pStyle w:val="TableParagraph"/>
              <w:spacing w:before="0"/>
              <w:rPr>
                <w:sz w:val="18"/>
                <w:lang w:val="es-ES_tradnl"/>
              </w:rPr>
            </w:pPr>
            <w:hyperlink r:id="rId17">
              <w:r w:rsidRPr="00391DD1">
                <w:rPr>
                  <w:color w:val="0563C1"/>
                  <w:sz w:val="18"/>
                  <w:u w:val="single" w:color="0563C1"/>
                  <w:lang w:val="es-ES_tradnl"/>
                </w:rPr>
                <w:t>https://www.laschools.org/new-site/asset-management/standard-technical-</w:t>
              </w:r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drawings</w:t>
              </w:r>
            </w:hyperlink>
          </w:p>
        </w:tc>
      </w:tr>
      <w:tr w:rsidR="00702EDB" w:rsidRPr="004B54AE" w14:paraId="6ED1BE3D" w14:textId="77777777">
        <w:trPr>
          <w:trHeight w:val="248"/>
        </w:trPr>
        <w:tc>
          <w:tcPr>
            <w:tcW w:w="7044" w:type="dxa"/>
          </w:tcPr>
          <w:p w14:paraId="6C2D2762" w14:textId="7F7B200C" w:rsidR="00702EDB" w:rsidRPr="00391DD1" w:rsidRDefault="00702EDB" w:rsidP="004B54AE">
            <w:pPr>
              <w:pStyle w:val="TableParagraph"/>
              <w:spacing w:before="0"/>
              <w:ind w:left="58"/>
              <w:rPr>
                <w:spacing w:val="-2"/>
                <w:w w:val="105"/>
                <w:sz w:val="18"/>
                <w:lang w:val="es-ES_tradnl"/>
              </w:rPr>
            </w:pPr>
            <w:r w:rsidRPr="00790A65">
              <w:rPr>
                <w:spacing w:val="-2"/>
                <w:w w:val="105"/>
                <w:sz w:val="18"/>
                <w:lang w:val="es-ES_tradnl"/>
              </w:rPr>
              <w:t>Solicitud de sustitución en la fase de diseño (18-11-2022)</w:t>
            </w:r>
          </w:p>
        </w:tc>
        <w:tc>
          <w:tcPr>
            <w:tcW w:w="7301" w:type="dxa"/>
          </w:tcPr>
          <w:p w14:paraId="1B4CDD47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hyperlink r:id="rId18">
              <w:r w:rsidRPr="00391DD1">
                <w:rPr>
                  <w:color w:val="0563C1"/>
                  <w:sz w:val="18"/>
                  <w:u w:val="single" w:color="0563C1"/>
                  <w:lang w:val="es-ES_tradnl"/>
                </w:rPr>
                <w:t>https://www.laschools.org/new-site/asset-management/substitutions-</w:t>
              </w:r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deviations</w:t>
              </w:r>
            </w:hyperlink>
          </w:p>
        </w:tc>
      </w:tr>
      <w:tr w:rsidR="00702EDB" w:rsidRPr="00391DD1" w14:paraId="6FAD95C1" w14:textId="77777777">
        <w:trPr>
          <w:trHeight w:val="450"/>
        </w:trPr>
        <w:tc>
          <w:tcPr>
            <w:tcW w:w="7044" w:type="dxa"/>
          </w:tcPr>
          <w:p w14:paraId="02805240" w14:textId="77777777" w:rsidR="00702EDB" w:rsidRPr="00506EA2" w:rsidRDefault="00702EDB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506EA2">
              <w:rPr>
                <w:w w:val="105"/>
                <w:sz w:val="18"/>
                <w:lang w:val="es-ES_tradnl"/>
              </w:rPr>
              <w:t>Directrices de diseño y métodos de tratamiento de las escuelas históricas del LAUSD</w:t>
            </w:r>
          </w:p>
          <w:p w14:paraId="563EC877" w14:textId="171101D7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419D55DF" w14:textId="77777777" w:rsidR="00702EDB" w:rsidRPr="00391DD1" w:rsidRDefault="00702EDB" w:rsidP="00702EDB">
            <w:pPr>
              <w:pStyle w:val="TableParagraph"/>
              <w:spacing w:before="0" w:line="183" w:lineRule="exact"/>
              <w:ind w:right="-15"/>
              <w:rPr>
                <w:sz w:val="18"/>
                <w:lang w:val="es-ES_tradnl"/>
              </w:rPr>
            </w:pPr>
            <w:hyperlink r:id="rId19"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https://www.lausd.org/cms/lib/CA01000043/Centricity/domain/135/pdf%20files/Final_De</w:t>
              </w:r>
            </w:hyperlink>
          </w:p>
          <w:p w14:paraId="4BF42148" w14:textId="77777777" w:rsidR="00702EDB" w:rsidRPr="00391DD1" w:rsidRDefault="00702EDB" w:rsidP="00702EDB">
            <w:pPr>
              <w:pStyle w:val="TableParagraph"/>
              <w:spacing w:before="26"/>
              <w:rPr>
                <w:sz w:val="18"/>
                <w:lang w:val="es-ES_tradnl"/>
              </w:rPr>
            </w:pPr>
            <w:r w:rsidRPr="00391DD1">
              <w:rPr>
                <w:color w:val="0563C1"/>
                <w:spacing w:val="-2"/>
                <w:w w:val="105"/>
                <w:sz w:val="18"/>
                <w:u w:val="single" w:color="0563C1"/>
                <w:lang w:val="es-ES_tradnl"/>
              </w:rPr>
              <w:t>sign_Guidelines.pdf</w:t>
            </w:r>
          </w:p>
        </w:tc>
      </w:tr>
      <w:tr w:rsidR="00702EDB" w:rsidRPr="004B54AE" w14:paraId="72027B00" w14:textId="77777777">
        <w:trPr>
          <w:trHeight w:val="450"/>
        </w:trPr>
        <w:tc>
          <w:tcPr>
            <w:tcW w:w="7044" w:type="dxa"/>
          </w:tcPr>
          <w:p w14:paraId="647249F8" w14:textId="5EAA9E89" w:rsidR="00702EDB" w:rsidRPr="006F3D0A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  <w:r w:rsidRPr="006F3D0A">
              <w:rPr>
                <w:sz w:val="18"/>
                <w:lang w:val="es-ES_tradnl"/>
              </w:rPr>
              <w:t>Política y procedimientos de puesta en servicio actualizados/Guía de puesta en servicio de</w:t>
            </w:r>
            <w:r w:rsidRPr="00391DD1">
              <w:rPr>
                <w:sz w:val="18"/>
                <w:lang w:val="es-ES_tradnl"/>
              </w:rPr>
              <w:t>l</w:t>
            </w:r>
            <w:r w:rsidRPr="006F3D0A">
              <w:rPr>
                <w:sz w:val="18"/>
                <w:lang w:val="es-ES_tradnl"/>
              </w:rPr>
              <w:t xml:space="preserve"> LAUSD</w:t>
            </w:r>
          </w:p>
          <w:p w14:paraId="31032C7E" w14:textId="54F158CB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61CE9A3D" w14:textId="77777777" w:rsidR="00702EDB" w:rsidRPr="00391DD1" w:rsidRDefault="00702EDB" w:rsidP="00702EDB">
            <w:pPr>
              <w:pStyle w:val="TableParagraph"/>
              <w:spacing w:before="1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4E000667" w14:textId="77777777" w:rsidR="00702EDB" w:rsidRPr="00391DD1" w:rsidRDefault="00702EDB" w:rsidP="00702EDB">
            <w:pPr>
              <w:pStyle w:val="TableParagraph"/>
              <w:spacing w:before="0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procedures/admin/download/?file_id=70007399</w:t>
            </w:r>
          </w:p>
        </w:tc>
      </w:tr>
      <w:tr w:rsidR="00702EDB" w:rsidRPr="00391DD1" w14:paraId="42DAA932" w14:textId="77777777">
        <w:trPr>
          <w:trHeight w:val="678"/>
        </w:trPr>
        <w:tc>
          <w:tcPr>
            <w:tcW w:w="7044" w:type="dxa"/>
          </w:tcPr>
          <w:p w14:paraId="05B2CA08" w14:textId="2C3FC7BD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  <w:r w:rsidRPr="003124DC">
              <w:rPr>
                <w:w w:val="105"/>
                <w:sz w:val="18"/>
                <w:lang w:val="es-ES_tradnl"/>
              </w:rPr>
              <w:t>Guía del proceso de revisión electrónica</w:t>
            </w:r>
          </w:p>
        </w:tc>
        <w:tc>
          <w:tcPr>
            <w:tcW w:w="7301" w:type="dxa"/>
          </w:tcPr>
          <w:p w14:paraId="36FD4A2E" w14:textId="77777777" w:rsidR="00702EDB" w:rsidRPr="00391DD1" w:rsidRDefault="00702EDB" w:rsidP="00702EDB">
            <w:pPr>
              <w:pStyle w:val="TableParagraph"/>
              <w:spacing w:before="0" w:line="178" w:lineRule="exact"/>
              <w:rPr>
                <w:sz w:val="18"/>
                <w:lang w:val="es-ES_tradnl"/>
              </w:rPr>
            </w:pPr>
            <w:hyperlink r:id="rId20"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https://www.laschools.org/documents/download/asset_management/studies_and_repor</w:t>
              </w:r>
            </w:hyperlink>
          </w:p>
          <w:p w14:paraId="2E13A62C" w14:textId="77777777" w:rsidR="00702EDB" w:rsidRPr="004B54AE" w:rsidRDefault="00702EDB" w:rsidP="00702EDB">
            <w:pPr>
              <w:pStyle w:val="TableParagraph"/>
              <w:spacing w:before="3" w:line="230" w:lineRule="atLeast"/>
              <w:rPr>
                <w:sz w:val="18"/>
              </w:rPr>
            </w:pPr>
            <w:r w:rsidRPr="004B54AE">
              <w:rPr>
                <w:color w:val="0563C1"/>
                <w:spacing w:val="-2"/>
                <w:w w:val="105"/>
                <w:sz w:val="18"/>
                <w:u w:val="single" w:color="0563C1"/>
              </w:rPr>
              <w:t>ts/electronic_review_process/Electronic_Review_Process_Guide_May_2024.pdf?vers</w:t>
            </w:r>
            <w:r w:rsidRPr="004B54AE">
              <w:rPr>
                <w:color w:val="0563C1"/>
                <w:spacing w:val="-2"/>
                <w:w w:val="105"/>
                <w:sz w:val="18"/>
              </w:rPr>
              <w:t xml:space="preserve">i </w:t>
            </w:r>
            <w:proofErr w:type="spellStart"/>
            <w:r w:rsidRPr="004B54AE">
              <w:rPr>
                <w:color w:val="0563C1"/>
                <w:spacing w:val="-2"/>
                <w:w w:val="105"/>
                <w:sz w:val="18"/>
                <w:u w:val="single" w:color="0563C1"/>
              </w:rPr>
              <w:t>on_id</w:t>
            </w:r>
            <w:proofErr w:type="spellEnd"/>
            <w:r w:rsidRPr="004B54AE">
              <w:rPr>
                <w:color w:val="0563C1"/>
                <w:spacing w:val="-2"/>
                <w:w w:val="105"/>
                <w:sz w:val="18"/>
                <w:u w:val="single" w:color="0563C1"/>
              </w:rPr>
              <w:t>=328123459</w:t>
            </w:r>
          </w:p>
        </w:tc>
      </w:tr>
      <w:tr w:rsidR="00702EDB" w:rsidRPr="004B54AE" w14:paraId="728B5157" w14:textId="77777777">
        <w:trPr>
          <w:trHeight w:val="450"/>
        </w:trPr>
        <w:tc>
          <w:tcPr>
            <w:tcW w:w="7044" w:type="dxa"/>
          </w:tcPr>
          <w:p w14:paraId="7990058F" w14:textId="7E9006BD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  <w:r w:rsidRPr="00FD22AA">
              <w:rPr>
                <w:w w:val="105"/>
                <w:sz w:val="18"/>
                <w:lang w:val="es-ES_tradnl"/>
              </w:rPr>
              <w:t xml:space="preserve">Manual </w:t>
            </w:r>
            <w:proofErr w:type="spellStart"/>
            <w:r w:rsidRPr="00FD22AA">
              <w:rPr>
                <w:w w:val="105"/>
                <w:sz w:val="18"/>
                <w:lang w:val="es-ES_tradnl"/>
              </w:rPr>
              <w:t>Purple</w:t>
            </w:r>
            <w:proofErr w:type="spellEnd"/>
            <w:r w:rsidRPr="00FD22AA">
              <w:rPr>
                <w:w w:val="105"/>
                <w:sz w:val="18"/>
                <w:lang w:val="es-ES_tradnl"/>
              </w:rPr>
              <w:t xml:space="preserve"> Pipe del LAUSD (Uso de agua regenerada para la irrigación del paisajismo)</w:t>
            </w:r>
          </w:p>
        </w:tc>
        <w:tc>
          <w:tcPr>
            <w:tcW w:w="7301" w:type="dxa"/>
          </w:tcPr>
          <w:p w14:paraId="123ABDAD" w14:textId="4654C04D" w:rsidR="00702EDB" w:rsidRPr="00391DD1" w:rsidRDefault="00702EDB" w:rsidP="00702EDB">
            <w:pPr>
              <w:pStyle w:val="TableParagraph"/>
              <w:spacing w:before="0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187FE7CA" w14:textId="77777777">
        <w:trPr>
          <w:trHeight w:val="248"/>
        </w:trPr>
        <w:tc>
          <w:tcPr>
            <w:tcW w:w="7044" w:type="dxa"/>
          </w:tcPr>
          <w:p w14:paraId="65BC58FC" w14:textId="45D643FB" w:rsidR="00702EDB" w:rsidRPr="00391DD1" w:rsidRDefault="00702EDB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Directrices CAFM</w:t>
            </w:r>
            <w:r w:rsidRPr="00391DD1">
              <w:rPr>
                <w:spacing w:val="-8"/>
                <w:w w:val="105"/>
                <w:sz w:val="18"/>
                <w:lang w:val="es-ES_tradnl"/>
              </w:rPr>
              <w:t xml:space="preserve"> </w:t>
            </w:r>
            <w:r w:rsidRPr="00391DD1">
              <w:rPr>
                <w:w w:val="105"/>
                <w:sz w:val="18"/>
                <w:lang w:val="es-ES_tradnl"/>
              </w:rPr>
              <w:t>(Información sobre el identificador de espacios del LAUSD para planos</w:t>
            </w:r>
            <w:r w:rsidRPr="00391DD1">
              <w:rPr>
                <w:spacing w:val="-2"/>
                <w:w w:val="105"/>
                <w:sz w:val="18"/>
                <w:lang w:val="es-ES_tradnl"/>
              </w:rPr>
              <w:t>)</w:t>
            </w:r>
          </w:p>
        </w:tc>
        <w:tc>
          <w:tcPr>
            <w:tcW w:w="7301" w:type="dxa"/>
          </w:tcPr>
          <w:p w14:paraId="05AEA86C" w14:textId="080C08BD" w:rsidR="00702EDB" w:rsidRPr="00391DD1" w:rsidRDefault="00702EDB" w:rsidP="00702EDB">
            <w:pPr>
              <w:pStyle w:val="TableParagraph"/>
              <w:ind w:left="32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3B6CC966" w14:textId="77777777">
        <w:trPr>
          <w:trHeight w:val="248"/>
        </w:trPr>
        <w:tc>
          <w:tcPr>
            <w:tcW w:w="7044" w:type="dxa"/>
          </w:tcPr>
          <w:p w14:paraId="7DEBFED4" w14:textId="4367ED09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Manual técnico de agua pluvial del LAUSD</w:t>
            </w:r>
            <w:r w:rsidRPr="00391DD1">
              <w:rPr>
                <w:spacing w:val="-13"/>
                <w:w w:val="105"/>
                <w:sz w:val="18"/>
                <w:lang w:val="es-ES_tradnl"/>
              </w:rPr>
              <w:t xml:space="preserve"> </w:t>
            </w:r>
          </w:p>
        </w:tc>
        <w:tc>
          <w:tcPr>
            <w:tcW w:w="7301" w:type="dxa"/>
          </w:tcPr>
          <w:p w14:paraId="619C1209" w14:textId="77777777" w:rsidR="00702EDB" w:rsidRPr="00391DD1" w:rsidRDefault="00702EDB" w:rsidP="00702EDB">
            <w:pPr>
              <w:pStyle w:val="TableParagraph"/>
              <w:ind w:left="32"/>
              <w:rPr>
                <w:sz w:val="18"/>
                <w:lang w:val="es-ES_tradnl"/>
              </w:rPr>
            </w:pPr>
            <w:hyperlink r:id="rId21">
              <w:r w:rsidRPr="00391DD1">
                <w:rPr>
                  <w:spacing w:val="-2"/>
                  <w:w w:val="105"/>
                  <w:sz w:val="18"/>
                  <w:lang w:val="es-ES_tradnl"/>
                </w:rPr>
                <w:t>https://www.laschools.org/documents/?folder_id=310975918</w:t>
              </w:r>
            </w:hyperlink>
          </w:p>
        </w:tc>
      </w:tr>
      <w:tr w:rsidR="00702EDB" w:rsidRPr="004B54AE" w14:paraId="42727495" w14:textId="77777777">
        <w:trPr>
          <w:trHeight w:val="450"/>
        </w:trPr>
        <w:tc>
          <w:tcPr>
            <w:tcW w:w="7044" w:type="dxa"/>
          </w:tcPr>
          <w:p w14:paraId="7F01EA3F" w14:textId="77777777" w:rsidR="00702EDB" w:rsidRPr="003A4C5B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A4C5B">
              <w:rPr>
                <w:sz w:val="18"/>
                <w:lang w:val="es-ES_tradnl"/>
              </w:rPr>
              <w:t>Manual de mantenimiento y operaciones de las mejores prácticas de manejo de las aguas pluviales del LAUSD</w:t>
            </w:r>
          </w:p>
          <w:p w14:paraId="0ED289EE" w14:textId="19FA1241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3E022E67" w14:textId="77777777" w:rsidR="00702EDB" w:rsidRPr="00391DD1" w:rsidRDefault="00702EDB" w:rsidP="00702EDB">
            <w:pPr>
              <w:pStyle w:val="TableParagraph"/>
              <w:spacing w:before="1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74BAEF12" w14:textId="77777777" w:rsidR="00702EDB" w:rsidRPr="00391DD1" w:rsidRDefault="00702EDB" w:rsidP="00702EDB">
            <w:pPr>
              <w:pStyle w:val="TableParagraph"/>
              <w:spacing w:before="0"/>
              <w:rPr>
                <w:sz w:val="18"/>
                <w:lang w:val="es-ES_tradnl"/>
              </w:rPr>
            </w:pPr>
            <w:hyperlink r:id="rId22">
              <w:r w:rsidRPr="00391DD1">
                <w:rPr>
                  <w:spacing w:val="-2"/>
                  <w:w w:val="105"/>
                  <w:sz w:val="18"/>
                  <w:lang w:val="es-ES_tradnl"/>
                </w:rPr>
                <w:t>https://www.laschools.org/documents/?folder_id=310975918</w:t>
              </w:r>
            </w:hyperlink>
          </w:p>
        </w:tc>
      </w:tr>
      <w:tr w:rsidR="00702EDB" w:rsidRPr="004B54AE" w14:paraId="27C95DA9" w14:textId="77777777">
        <w:trPr>
          <w:trHeight w:val="248"/>
        </w:trPr>
        <w:tc>
          <w:tcPr>
            <w:tcW w:w="7044" w:type="dxa"/>
          </w:tcPr>
          <w:p w14:paraId="7A04154F" w14:textId="156C0F4D" w:rsidR="00702EDB" w:rsidRPr="00C86CF3" w:rsidRDefault="00702EDB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C86CF3">
              <w:rPr>
                <w:w w:val="105"/>
                <w:sz w:val="18"/>
                <w:lang w:val="es-ES_tradnl"/>
              </w:rPr>
              <w:t xml:space="preserve">Guía para el análisis y desarrollo del </w:t>
            </w:r>
            <w:r w:rsidRPr="00391DD1">
              <w:rPr>
                <w:w w:val="105"/>
                <w:sz w:val="18"/>
                <w:lang w:val="es-ES_tradnl"/>
              </w:rPr>
              <w:t>plantel</w:t>
            </w:r>
            <w:r w:rsidRPr="00C86CF3">
              <w:rPr>
                <w:w w:val="105"/>
                <w:sz w:val="18"/>
                <w:lang w:val="es-ES_tradnl"/>
              </w:rPr>
              <w:t xml:space="preserve"> escola</w:t>
            </w:r>
            <w:r w:rsidRPr="00391DD1">
              <w:rPr>
                <w:w w:val="105"/>
                <w:sz w:val="18"/>
                <w:lang w:val="es-ES_tradnl"/>
              </w:rPr>
              <w:t>r</w:t>
            </w:r>
            <w:r w:rsidRPr="00C86CF3">
              <w:rPr>
                <w:w w:val="105"/>
                <w:sz w:val="18"/>
                <w:lang w:val="es-ES_tradnl"/>
              </w:rPr>
              <w:t>, edición de 2000</w:t>
            </w:r>
          </w:p>
          <w:p w14:paraId="3BEF5976" w14:textId="0F4F8DEA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6847DBD5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hyperlink r:id="rId23">
              <w:r w:rsidRPr="00391DD1">
                <w:rPr>
                  <w:color w:val="0563C1"/>
                  <w:spacing w:val="-2"/>
                  <w:w w:val="105"/>
                  <w:sz w:val="18"/>
                  <w:u w:val="single" w:color="0563C1"/>
                  <w:lang w:val="es-ES_tradnl"/>
                </w:rPr>
                <w:t>https://www.cde.ca.gov/ls/fa/sf/guideschoolsite.asp</w:t>
              </w:r>
            </w:hyperlink>
          </w:p>
        </w:tc>
      </w:tr>
      <w:tr w:rsidR="00702EDB" w:rsidRPr="004B54AE" w14:paraId="109F1A52" w14:textId="77777777">
        <w:trPr>
          <w:trHeight w:val="248"/>
        </w:trPr>
        <w:tc>
          <w:tcPr>
            <w:tcW w:w="7044" w:type="dxa"/>
          </w:tcPr>
          <w:p w14:paraId="6EE31583" w14:textId="1B745C35" w:rsidR="00702EDB" w:rsidRPr="0057632F" w:rsidRDefault="00702EDB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57632F">
              <w:rPr>
                <w:w w:val="105"/>
                <w:sz w:val="18"/>
                <w:lang w:val="es-ES_tradnl"/>
              </w:rPr>
              <w:t xml:space="preserve">Requisitos del LAUSD sobre el análisis </w:t>
            </w:r>
            <w:r w:rsidRPr="00391DD1">
              <w:rPr>
                <w:w w:val="105"/>
                <w:sz w:val="18"/>
                <w:lang w:val="es-ES_tradnl"/>
              </w:rPr>
              <w:t>del plantel</w:t>
            </w:r>
            <w:r w:rsidRPr="0057632F">
              <w:rPr>
                <w:w w:val="105"/>
                <w:sz w:val="18"/>
                <w:lang w:val="es-ES_tradnl"/>
              </w:rPr>
              <w:t xml:space="preserve"> escolar - parte de la guía de diseño</w:t>
            </w:r>
          </w:p>
          <w:p w14:paraId="731AE9B8" w14:textId="1D05498B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6A852310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hyperlink r:id="rId24">
              <w:r w:rsidRPr="00391DD1">
                <w:rPr>
                  <w:color w:val="0563C1"/>
                  <w:sz w:val="18"/>
                  <w:u w:val="single" w:color="0563C1"/>
                  <w:lang w:val="es-ES_tradnl"/>
                </w:rPr>
                <w:t>https://www.laschools.org/new-site/asset-management/school-design-</w:t>
              </w:r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guide</w:t>
              </w:r>
            </w:hyperlink>
          </w:p>
        </w:tc>
      </w:tr>
      <w:tr w:rsidR="00702EDB" w:rsidRPr="004B54AE" w14:paraId="284F5914" w14:textId="77777777">
        <w:trPr>
          <w:trHeight w:val="450"/>
        </w:trPr>
        <w:tc>
          <w:tcPr>
            <w:tcW w:w="7044" w:type="dxa"/>
          </w:tcPr>
          <w:p w14:paraId="134364F4" w14:textId="326B6D6C" w:rsidR="00702EDB" w:rsidRPr="00391DD1" w:rsidRDefault="00A62BE1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A62BE1">
              <w:rPr>
                <w:w w:val="105"/>
                <w:sz w:val="18"/>
                <w:lang w:val="es-ES_tradnl"/>
              </w:rPr>
              <w:lastRenderedPageBreak/>
              <w:t>Concurrencia exenta: revisión y autorización del LAUSD, se aplicarán los requisitos de la subvención.</w:t>
            </w:r>
          </w:p>
        </w:tc>
        <w:tc>
          <w:tcPr>
            <w:tcW w:w="7301" w:type="dxa"/>
          </w:tcPr>
          <w:p w14:paraId="1B84A562" w14:textId="77777777" w:rsidR="00702EDB" w:rsidRPr="00391DD1" w:rsidRDefault="00702EDB" w:rsidP="00702EDB">
            <w:pPr>
              <w:pStyle w:val="TableParagraph"/>
              <w:spacing w:before="1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4AC951AE" w14:textId="77777777" w:rsidR="00702EDB" w:rsidRPr="00391DD1" w:rsidRDefault="00702EDB" w:rsidP="00702EDB">
            <w:pPr>
              <w:pStyle w:val="TableParagraph"/>
              <w:spacing w:before="0"/>
              <w:rPr>
                <w:sz w:val="18"/>
                <w:lang w:val="es-ES_tradnl"/>
              </w:rPr>
            </w:pPr>
            <w:hyperlink r:id="rId25">
              <w:r w:rsidRPr="00391DD1">
                <w:rPr>
                  <w:color w:val="0563C1"/>
                  <w:sz w:val="18"/>
                  <w:u w:val="single" w:color="0563C1"/>
                  <w:lang w:val="es-ES_tradnl"/>
                </w:rPr>
                <w:t>https://www.dgs.ca.gov/-/media/Divisions/DSA/Publications/procedures/PR_14-</w:t>
              </w:r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02.pdf</w:t>
              </w:r>
            </w:hyperlink>
          </w:p>
        </w:tc>
      </w:tr>
      <w:tr w:rsidR="00702EDB" w:rsidRPr="00391DD1" w14:paraId="49987941" w14:textId="77777777">
        <w:trPr>
          <w:trHeight w:val="450"/>
        </w:trPr>
        <w:tc>
          <w:tcPr>
            <w:tcW w:w="7044" w:type="dxa"/>
          </w:tcPr>
          <w:p w14:paraId="68BD7980" w14:textId="2C245AC2" w:rsidR="00702EDB" w:rsidRPr="00391DD1" w:rsidRDefault="00702EDB" w:rsidP="004B54AE">
            <w:pPr>
              <w:pStyle w:val="TableParagraph"/>
              <w:spacing w:before="0"/>
              <w:ind w:left="63"/>
              <w:rPr>
                <w:lang w:val="es-ES_tradnl"/>
              </w:rPr>
            </w:pPr>
            <w:bookmarkStart w:id="0" w:name="_Hlk201152666"/>
            <w:r w:rsidRPr="00391DD1">
              <w:rPr>
                <w:w w:val="105"/>
                <w:sz w:val="18"/>
                <w:szCs w:val="18"/>
                <w:lang w:val="es-ES_tradnl"/>
              </w:rPr>
              <w:t>"</w:t>
            </w:r>
            <w:r w:rsidR="00177C1A" w:rsidRPr="00391DD1">
              <w:rPr>
                <w:sz w:val="18"/>
                <w:szCs w:val="18"/>
                <w:lang w:val="es-ES_tradnl"/>
              </w:rPr>
              <w:t xml:space="preserve"> Proyectos y artículos de construcción exentos de la revisión de la DSA</w:t>
            </w:r>
            <w:r w:rsidRPr="00391DD1">
              <w:rPr>
                <w:spacing w:val="-2"/>
                <w:w w:val="105"/>
                <w:sz w:val="18"/>
                <w:szCs w:val="18"/>
                <w:lang w:val="es-ES_tradnl"/>
              </w:rPr>
              <w:t>"</w:t>
            </w:r>
            <w:bookmarkEnd w:id="0"/>
          </w:p>
        </w:tc>
        <w:tc>
          <w:tcPr>
            <w:tcW w:w="7301" w:type="dxa"/>
          </w:tcPr>
          <w:p w14:paraId="47EB1338" w14:textId="77777777" w:rsidR="00702EDB" w:rsidRPr="00391DD1" w:rsidRDefault="00702EDB" w:rsidP="00702EDB">
            <w:pPr>
              <w:pStyle w:val="TableParagraph"/>
              <w:spacing w:before="0" w:line="183" w:lineRule="exact"/>
              <w:rPr>
                <w:sz w:val="18"/>
                <w:lang w:val="es-ES_tradnl"/>
              </w:rPr>
            </w:pPr>
            <w:hyperlink r:id="rId26">
              <w:r w:rsidRPr="00391DD1">
                <w:rPr>
                  <w:color w:val="0563C1"/>
                  <w:spacing w:val="-2"/>
                  <w:w w:val="105"/>
                  <w:sz w:val="18"/>
                  <w:u w:val="single" w:color="0563C1"/>
                  <w:lang w:val="es-ES_tradnl"/>
                </w:rPr>
                <w:t>https://www.dgs.ca.gov/-</w:t>
              </w:r>
            </w:hyperlink>
          </w:p>
          <w:p w14:paraId="204D1E84" w14:textId="77777777" w:rsidR="00702EDB" w:rsidRPr="004B54AE" w:rsidRDefault="00702EDB" w:rsidP="00702EDB">
            <w:pPr>
              <w:pStyle w:val="TableParagraph"/>
              <w:spacing w:before="26"/>
              <w:rPr>
                <w:sz w:val="18"/>
              </w:rPr>
            </w:pPr>
            <w:r w:rsidRPr="004B54AE">
              <w:rPr>
                <w:color w:val="0563C1"/>
                <w:sz w:val="18"/>
                <w:u w:val="single" w:color="0563C1"/>
              </w:rPr>
              <w:t>/media/Divisions/DSA/Publications/interpretations_of_regs/IR_A-</w:t>
            </w:r>
            <w:r w:rsidRPr="004B54AE">
              <w:rPr>
                <w:color w:val="0563C1"/>
                <w:spacing w:val="-2"/>
                <w:sz w:val="18"/>
                <w:u w:val="single" w:color="0563C1"/>
              </w:rPr>
              <w:t>22.pdf</w:t>
            </w:r>
          </w:p>
        </w:tc>
      </w:tr>
      <w:tr w:rsidR="00702EDB" w:rsidRPr="00391DD1" w14:paraId="465D5759" w14:textId="77777777">
        <w:trPr>
          <w:trHeight w:val="678"/>
        </w:trPr>
        <w:tc>
          <w:tcPr>
            <w:tcW w:w="7044" w:type="dxa"/>
          </w:tcPr>
          <w:p w14:paraId="7970A181" w14:textId="77777777" w:rsidR="00702EDB" w:rsidRPr="004B54AE" w:rsidRDefault="00702EDB" w:rsidP="004B54AE">
            <w:pPr>
              <w:pStyle w:val="TableParagraph"/>
              <w:spacing w:before="0"/>
              <w:ind w:left="63"/>
              <w:rPr>
                <w:rFonts w:ascii="Times New Roman"/>
                <w:sz w:val="18"/>
              </w:rPr>
            </w:pPr>
          </w:p>
          <w:p w14:paraId="70F0CB78" w14:textId="77777777" w:rsidR="00702EDB" w:rsidRPr="004B54AE" w:rsidRDefault="00702EDB" w:rsidP="004B54AE">
            <w:pPr>
              <w:pStyle w:val="TableParagraph"/>
              <w:spacing w:before="0"/>
              <w:ind w:left="63"/>
              <w:rPr>
                <w:rFonts w:ascii="Times New Roman"/>
                <w:sz w:val="18"/>
              </w:rPr>
            </w:pPr>
          </w:p>
          <w:p w14:paraId="60BAB34D" w14:textId="46FD6D3D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91DD1">
              <w:rPr>
                <w:sz w:val="18"/>
                <w:lang w:val="es-ES_tradnl"/>
              </w:rPr>
              <w:t>DSA</w:t>
            </w:r>
            <w:r w:rsidRPr="00391DD1">
              <w:rPr>
                <w:spacing w:val="52"/>
                <w:sz w:val="18"/>
                <w:lang w:val="es-ES_tradnl"/>
              </w:rPr>
              <w:t xml:space="preserve"> </w:t>
            </w:r>
            <w:r w:rsidRPr="00391DD1">
              <w:rPr>
                <w:sz w:val="18"/>
                <w:lang w:val="es-ES_tradnl"/>
              </w:rPr>
              <w:t>IR-A-32_</w:t>
            </w:r>
            <w:r w:rsidR="00422209" w:rsidRPr="00391DD1">
              <w:rPr>
                <w:sz w:val="18"/>
                <w:lang w:val="es-ES_tradnl"/>
              </w:rPr>
              <w:t>23-04</w:t>
            </w:r>
            <w:r w:rsidRPr="00391DD1">
              <w:rPr>
                <w:sz w:val="18"/>
                <w:lang w:val="es-ES_tradnl"/>
              </w:rPr>
              <w:t>-</w:t>
            </w:r>
            <w:r w:rsidRPr="00391DD1">
              <w:rPr>
                <w:spacing w:val="-5"/>
                <w:sz w:val="18"/>
                <w:lang w:val="es-ES_tradnl"/>
              </w:rPr>
              <w:t>19</w:t>
            </w:r>
          </w:p>
        </w:tc>
        <w:tc>
          <w:tcPr>
            <w:tcW w:w="7301" w:type="dxa"/>
          </w:tcPr>
          <w:p w14:paraId="757D82C9" w14:textId="77777777" w:rsidR="00702EDB" w:rsidRPr="00391DD1" w:rsidRDefault="00702EDB" w:rsidP="00702EDB">
            <w:pPr>
              <w:pStyle w:val="TableParagraph"/>
              <w:spacing w:before="204"/>
              <w:rPr>
                <w:sz w:val="18"/>
                <w:lang w:val="es-ES_tradnl"/>
              </w:rPr>
            </w:pPr>
            <w:hyperlink r:id="rId27">
              <w:r w:rsidRPr="00391DD1">
                <w:rPr>
                  <w:color w:val="0563C1"/>
                  <w:spacing w:val="-2"/>
                  <w:w w:val="105"/>
                  <w:sz w:val="18"/>
                  <w:u w:val="single" w:color="0563C1"/>
                  <w:lang w:val="es-ES_tradnl"/>
                </w:rPr>
                <w:t>https://www.dgs.ca.gov/-</w:t>
              </w:r>
            </w:hyperlink>
          </w:p>
          <w:p w14:paraId="6B0F55D9" w14:textId="77777777" w:rsidR="00702EDB" w:rsidRPr="004B54AE" w:rsidRDefault="00702EDB" w:rsidP="00702EDB">
            <w:pPr>
              <w:pStyle w:val="TableParagraph"/>
              <w:spacing w:before="25"/>
              <w:rPr>
                <w:sz w:val="18"/>
              </w:rPr>
            </w:pPr>
            <w:r w:rsidRPr="004B54AE">
              <w:rPr>
                <w:color w:val="0563C1"/>
                <w:sz w:val="18"/>
                <w:u w:val="single" w:color="0563C1"/>
              </w:rPr>
              <w:t>/media/Divisions/DSA/Publications/interpretations_of_regs/IR_A-32_rev_04-23-</w:t>
            </w:r>
            <w:r w:rsidRPr="004B54AE">
              <w:rPr>
                <w:color w:val="0563C1"/>
                <w:spacing w:val="-2"/>
                <w:sz w:val="18"/>
                <w:u w:val="single" w:color="0563C1"/>
              </w:rPr>
              <w:t>20.pd</w:t>
            </w:r>
            <w:r w:rsidRPr="004B54AE">
              <w:rPr>
                <w:color w:val="0563C1"/>
                <w:spacing w:val="-2"/>
                <w:sz w:val="18"/>
              </w:rPr>
              <w:t>f</w:t>
            </w:r>
          </w:p>
        </w:tc>
      </w:tr>
      <w:tr w:rsidR="00702EDB" w:rsidRPr="00391DD1" w14:paraId="5435A50B" w14:textId="77777777">
        <w:trPr>
          <w:trHeight w:val="450"/>
        </w:trPr>
        <w:tc>
          <w:tcPr>
            <w:tcW w:w="7044" w:type="dxa"/>
          </w:tcPr>
          <w:p w14:paraId="05ECD25E" w14:textId="77777777" w:rsidR="00702EDB" w:rsidRPr="004B54AE" w:rsidRDefault="00702EDB" w:rsidP="004B54AE">
            <w:pPr>
              <w:pStyle w:val="TableParagraph"/>
              <w:spacing w:before="0"/>
              <w:ind w:left="63"/>
              <w:rPr>
                <w:rFonts w:ascii="Times New Roman"/>
                <w:sz w:val="18"/>
              </w:rPr>
            </w:pPr>
          </w:p>
          <w:p w14:paraId="694F1C3D" w14:textId="77777777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91DD1">
              <w:rPr>
                <w:spacing w:val="-2"/>
                <w:w w:val="105"/>
                <w:sz w:val="18"/>
                <w:lang w:val="es-ES_tradnl"/>
              </w:rPr>
              <w:t>DSA</w:t>
            </w:r>
            <w:r w:rsidRPr="00391DD1">
              <w:rPr>
                <w:spacing w:val="2"/>
                <w:w w:val="105"/>
                <w:sz w:val="18"/>
                <w:lang w:val="es-ES_tradnl"/>
              </w:rPr>
              <w:t xml:space="preserve"> </w:t>
            </w:r>
            <w:r w:rsidRPr="00391DD1">
              <w:rPr>
                <w:spacing w:val="-2"/>
                <w:w w:val="105"/>
                <w:sz w:val="18"/>
                <w:lang w:val="es-ES_tradnl"/>
              </w:rPr>
              <w:t>IR-A-22_2023</w:t>
            </w:r>
          </w:p>
        </w:tc>
        <w:tc>
          <w:tcPr>
            <w:tcW w:w="7301" w:type="dxa"/>
          </w:tcPr>
          <w:p w14:paraId="1AFB43ED" w14:textId="77777777" w:rsidR="00702EDB" w:rsidRPr="00391DD1" w:rsidRDefault="00702EDB" w:rsidP="00702EDB">
            <w:pPr>
              <w:pStyle w:val="TableParagraph"/>
              <w:spacing w:before="0" w:line="183" w:lineRule="exact"/>
              <w:rPr>
                <w:sz w:val="18"/>
                <w:lang w:val="es-ES_tradnl"/>
              </w:rPr>
            </w:pPr>
            <w:hyperlink r:id="rId28">
              <w:r w:rsidRPr="00391DD1">
                <w:rPr>
                  <w:color w:val="0563C1"/>
                  <w:spacing w:val="-2"/>
                  <w:w w:val="105"/>
                  <w:sz w:val="18"/>
                  <w:u w:val="single" w:color="0563C1"/>
                  <w:lang w:val="es-ES_tradnl"/>
                </w:rPr>
                <w:t>https://www.dgs.ca.gov/-</w:t>
              </w:r>
            </w:hyperlink>
          </w:p>
          <w:p w14:paraId="3469A6ED" w14:textId="77777777" w:rsidR="00702EDB" w:rsidRPr="004B54AE" w:rsidRDefault="00702EDB" w:rsidP="00702EDB">
            <w:pPr>
              <w:pStyle w:val="TableParagraph"/>
              <w:spacing w:before="26"/>
              <w:rPr>
                <w:sz w:val="18"/>
              </w:rPr>
            </w:pPr>
            <w:r w:rsidRPr="004B54AE">
              <w:rPr>
                <w:color w:val="0563C1"/>
                <w:sz w:val="18"/>
                <w:u w:val="single" w:color="0563C1"/>
              </w:rPr>
              <w:t>/media/Divisions/DSA/Publications/interpretations_of_regs/IR_A-</w:t>
            </w:r>
            <w:r w:rsidRPr="004B54AE">
              <w:rPr>
                <w:color w:val="0563C1"/>
                <w:spacing w:val="-2"/>
                <w:sz w:val="18"/>
                <w:u w:val="single" w:color="0563C1"/>
              </w:rPr>
              <w:t>22.pdf</w:t>
            </w:r>
          </w:p>
        </w:tc>
      </w:tr>
      <w:tr w:rsidR="00702EDB" w:rsidRPr="004B54AE" w14:paraId="30F044A2" w14:textId="77777777">
        <w:trPr>
          <w:trHeight w:val="248"/>
        </w:trPr>
        <w:tc>
          <w:tcPr>
            <w:tcW w:w="7044" w:type="dxa"/>
          </w:tcPr>
          <w:p w14:paraId="290973C2" w14:textId="77777777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DSA</w:t>
            </w:r>
            <w:r w:rsidRPr="00391DD1">
              <w:rPr>
                <w:spacing w:val="-5"/>
                <w:w w:val="105"/>
                <w:sz w:val="18"/>
                <w:lang w:val="es-ES_tradnl"/>
              </w:rPr>
              <w:t xml:space="preserve"> 92</w:t>
            </w:r>
          </w:p>
        </w:tc>
        <w:tc>
          <w:tcPr>
            <w:tcW w:w="7301" w:type="dxa"/>
          </w:tcPr>
          <w:p w14:paraId="6AAAAE5E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hyperlink r:id="rId29">
              <w:r w:rsidRPr="00391DD1">
                <w:rPr>
                  <w:color w:val="0563C1"/>
                  <w:spacing w:val="-2"/>
                  <w:w w:val="105"/>
                  <w:sz w:val="18"/>
                  <w:u w:val="single" w:color="0563C1"/>
                  <w:lang w:val="es-ES_tradnl"/>
                </w:rPr>
                <w:t>https://www.documents.dgs.ca.gov/dgs/fmc/GS/DSA/DSA_93.pdf</w:t>
              </w:r>
            </w:hyperlink>
          </w:p>
        </w:tc>
      </w:tr>
      <w:tr w:rsidR="00702EDB" w:rsidRPr="004B54AE" w14:paraId="58FEC479" w14:textId="77777777">
        <w:trPr>
          <w:trHeight w:val="248"/>
        </w:trPr>
        <w:tc>
          <w:tcPr>
            <w:tcW w:w="7044" w:type="dxa"/>
          </w:tcPr>
          <w:p w14:paraId="0C85D7B1" w14:textId="77777777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DSA_1</w:t>
            </w:r>
            <w:r w:rsidRPr="00391DD1">
              <w:rPr>
                <w:spacing w:val="-11"/>
                <w:w w:val="105"/>
                <w:sz w:val="18"/>
                <w:lang w:val="es-ES_tradnl"/>
              </w:rPr>
              <w:t xml:space="preserve"> </w:t>
            </w:r>
            <w:r w:rsidRPr="00391DD1">
              <w:rPr>
                <w:spacing w:val="-5"/>
                <w:w w:val="105"/>
                <w:sz w:val="18"/>
                <w:lang w:val="es-ES_tradnl"/>
              </w:rPr>
              <w:t>RUH</w:t>
            </w:r>
          </w:p>
        </w:tc>
        <w:tc>
          <w:tcPr>
            <w:tcW w:w="7301" w:type="dxa"/>
          </w:tcPr>
          <w:p w14:paraId="05B056CE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hyperlink r:id="rId30">
              <w:r w:rsidRPr="00391DD1">
                <w:rPr>
                  <w:color w:val="0563C1"/>
                  <w:sz w:val="18"/>
                  <w:u w:val="single" w:color="0563C1"/>
                  <w:lang w:val="es-ES_tradnl"/>
                </w:rPr>
                <w:t>https://www.documents.dgs.ca.gov/dgs/fmc/GS/DSA/DSA_1-</w:t>
              </w:r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RUH.pdf</w:t>
              </w:r>
            </w:hyperlink>
          </w:p>
        </w:tc>
      </w:tr>
      <w:tr w:rsidR="00702EDB" w:rsidRPr="004B54AE" w14:paraId="0EBC4D21" w14:textId="77777777">
        <w:trPr>
          <w:trHeight w:val="248"/>
        </w:trPr>
        <w:tc>
          <w:tcPr>
            <w:tcW w:w="7044" w:type="dxa"/>
          </w:tcPr>
          <w:p w14:paraId="40C4332B" w14:textId="2829E0D6" w:rsidR="00702EDB" w:rsidRPr="00391DD1" w:rsidRDefault="00422209" w:rsidP="004B54AE">
            <w:pPr>
              <w:pStyle w:val="TableParagraph"/>
              <w:spacing w:before="0"/>
              <w:ind w:left="63"/>
              <w:rPr>
                <w:sz w:val="18"/>
                <w:szCs w:val="18"/>
                <w:lang w:val="es-ES_tradnl"/>
              </w:rPr>
            </w:pPr>
            <w:r w:rsidRPr="00D40389">
              <w:rPr>
                <w:sz w:val="18"/>
                <w:szCs w:val="18"/>
                <w:lang w:val="es-ES_tradnl"/>
              </w:rPr>
              <w:t>Lista de verificación del LAUSD para el paquete de licitación y adjudicación</w:t>
            </w:r>
          </w:p>
        </w:tc>
        <w:tc>
          <w:tcPr>
            <w:tcW w:w="7301" w:type="dxa"/>
          </w:tcPr>
          <w:p w14:paraId="41EBD0F6" w14:textId="3246BE6F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68B7C7A7" w14:textId="77777777">
        <w:trPr>
          <w:trHeight w:val="248"/>
        </w:trPr>
        <w:tc>
          <w:tcPr>
            <w:tcW w:w="7044" w:type="dxa"/>
          </w:tcPr>
          <w:p w14:paraId="149300DA" w14:textId="77777777" w:rsidR="00126CAB" w:rsidRPr="00391DD1" w:rsidRDefault="00126CAB" w:rsidP="004B54AE">
            <w:pPr>
              <w:pStyle w:val="TableParagraph"/>
              <w:spacing w:before="0"/>
              <w:ind w:left="63"/>
              <w:rPr>
                <w:sz w:val="18"/>
                <w:szCs w:val="18"/>
                <w:lang w:val="es-ES_tradnl"/>
              </w:rPr>
            </w:pPr>
            <w:r w:rsidRPr="00391DD1">
              <w:rPr>
                <w:sz w:val="18"/>
                <w:szCs w:val="18"/>
                <w:lang w:val="es-ES_tradnl"/>
              </w:rPr>
              <w:t>Se ha cumplido el 50% de la referencia de presentación de especificaciones y documentos de construcción (CD)</w:t>
            </w:r>
          </w:p>
          <w:p w14:paraId="68E7A3B5" w14:textId="0E70B316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301" w:type="dxa"/>
          </w:tcPr>
          <w:p w14:paraId="198043DA" w14:textId="46D5070A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4C0158B3" w14:textId="77777777">
        <w:trPr>
          <w:trHeight w:val="248"/>
        </w:trPr>
        <w:tc>
          <w:tcPr>
            <w:tcW w:w="7044" w:type="dxa"/>
          </w:tcPr>
          <w:p w14:paraId="10B3DE75" w14:textId="588C6EAC" w:rsidR="00126CAB" w:rsidRPr="00391DD1" w:rsidRDefault="00126CAB" w:rsidP="004B54AE">
            <w:pPr>
              <w:pStyle w:val="TableParagraph"/>
              <w:spacing w:before="0"/>
              <w:ind w:left="63"/>
              <w:rPr>
                <w:sz w:val="18"/>
                <w:szCs w:val="18"/>
                <w:lang w:val="es-ES_tradnl"/>
              </w:rPr>
            </w:pPr>
            <w:r w:rsidRPr="00391DD1">
              <w:rPr>
                <w:sz w:val="18"/>
                <w:szCs w:val="18"/>
                <w:lang w:val="es-ES_tradnl"/>
              </w:rPr>
              <w:t>Se ha cumplido el 100% de la referencia de presentación de especificaciones y documentos de construcción (CD)</w:t>
            </w:r>
          </w:p>
          <w:p w14:paraId="6D733A1E" w14:textId="09D3781E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301" w:type="dxa"/>
          </w:tcPr>
          <w:p w14:paraId="788972AD" w14:textId="76F39495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391DD1" w14:paraId="2DE9788C" w14:textId="77777777">
        <w:trPr>
          <w:trHeight w:val="260"/>
        </w:trPr>
        <w:tc>
          <w:tcPr>
            <w:tcW w:w="14345" w:type="dxa"/>
            <w:gridSpan w:val="2"/>
            <w:shd w:val="clear" w:color="auto" w:fill="84CCEB"/>
          </w:tcPr>
          <w:p w14:paraId="6AB49C9F" w14:textId="2DCC2A81" w:rsidR="00702EDB" w:rsidRPr="00391DD1" w:rsidRDefault="00702EDB" w:rsidP="00702EDB">
            <w:pPr>
              <w:pStyle w:val="TableParagraph"/>
              <w:spacing w:before="0" w:line="241" w:lineRule="exact"/>
              <w:ind w:left="34" w:right="15"/>
              <w:jc w:val="center"/>
              <w:rPr>
                <w:b/>
                <w:lang w:val="es-ES_tradnl"/>
              </w:rPr>
            </w:pPr>
            <w:r w:rsidRPr="00391DD1">
              <w:rPr>
                <w:b/>
                <w:color w:val="FFFFFF"/>
                <w:spacing w:val="-2"/>
                <w:lang w:val="es-ES_tradnl"/>
              </w:rPr>
              <w:t>Form</w:t>
            </w:r>
            <w:r w:rsidR="00391DD1" w:rsidRPr="00391DD1">
              <w:rPr>
                <w:b/>
                <w:color w:val="FFFFFF"/>
                <w:spacing w:val="-2"/>
                <w:lang w:val="es-ES_tradnl"/>
              </w:rPr>
              <w:t>ularios</w:t>
            </w:r>
          </w:p>
        </w:tc>
      </w:tr>
      <w:tr w:rsidR="00702EDB" w:rsidRPr="00391DD1" w14:paraId="127C17FA" w14:textId="77777777">
        <w:trPr>
          <w:trHeight w:val="260"/>
        </w:trPr>
        <w:tc>
          <w:tcPr>
            <w:tcW w:w="14345" w:type="dxa"/>
            <w:gridSpan w:val="2"/>
            <w:shd w:val="clear" w:color="auto" w:fill="84CCEB"/>
          </w:tcPr>
          <w:p w14:paraId="64184781" w14:textId="77777777" w:rsidR="00702EDB" w:rsidRPr="00391DD1" w:rsidRDefault="00702EDB" w:rsidP="00702EDB">
            <w:pPr>
              <w:pStyle w:val="TableParagraph"/>
              <w:spacing w:before="0" w:line="241" w:lineRule="exact"/>
              <w:ind w:left="34" w:right="15"/>
              <w:jc w:val="center"/>
              <w:rPr>
                <w:b/>
                <w:color w:val="FFFFFF"/>
                <w:spacing w:val="-2"/>
                <w:lang w:val="es-ES_tradnl"/>
              </w:rPr>
            </w:pPr>
          </w:p>
        </w:tc>
      </w:tr>
    </w:tbl>
    <w:p w14:paraId="70C26534" w14:textId="77777777" w:rsidR="00161F7A" w:rsidRPr="00391DD1" w:rsidRDefault="00161F7A">
      <w:pPr>
        <w:pStyle w:val="TableParagraph"/>
        <w:spacing w:line="241" w:lineRule="exact"/>
        <w:jc w:val="center"/>
        <w:rPr>
          <w:b/>
          <w:lang w:val="es-ES_tradnl"/>
        </w:rPr>
        <w:sectPr w:rsidR="00161F7A" w:rsidRPr="00391DD1">
          <w:pgSz w:w="15840" w:h="12240" w:orient="landscape"/>
          <w:pgMar w:top="620" w:right="720" w:bottom="454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4"/>
        <w:gridCol w:w="7301"/>
      </w:tblGrid>
      <w:tr w:rsidR="00161F7A" w:rsidRPr="00391DD1" w14:paraId="0AC7D23F" w14:textId="77777777">
        <w:trPr>
          <w:trHeight w:val="450"/>
        </w:trPr>
        <w:tc>
          <w:tcPr>
            <w:tcW w:w="7044" w:type="dxa"/>
          </w:tcPr>
          <w:p w14:paraId="6CB16DA1" w14:textId="77777777" w:rsidR="00161F7A" w:rsidRPr="00391DD1" w:rsidRDefault="00161F7A" w:rsidP="004B54AE">
            <w:pPr>
              <w:pStyle w:val="TableParagraph"/>
              <w:spacing w:before="0"/>
              <w:ind w:left="63"/>
              <w:rPr>
                <w:rFonts w:ascii="Times New Roman"/>
                <w:sz w:val="18"/>
                <w:lang w:val="es-ES_tradnl"/>
              </w:rPr>
            </w:pPr>
          </w:p>
          <w:p w14:paraId="14F6F700" w14:textId="77777777" w:rsidR="00422209" w:rsidRPr="00422209" w:rsidRDefault="00422209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422209">
              <w:rPr>
                <w:w w:val="105"/>
                <w:sz w:val="18"/>
                <w:lang w:val="es-ES_tradnl"/>
              </w:rPr>
              <w:t>Formulario de remisión del proyecto preliminar para OEHS</w:t>
            </w:r>
          </w:p>
          <w:p w14:paraId="6DC7AF7F" w14:textId="2200D4F8" w:rsidR="00161F7A" w:rsidRPr="00391DD1" w:rsidRDefault="00161F7A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20A49EA3" w14:textId="77777777" w:rsidR="00161F7A" w:rsidRPr="00391DD1" w:rsidRDefault="00161F7A">
            <w:pPr>
              <w:pStyle w:val="TableParagraph"/>
              <w:spacing w:before="0" w:line="183" w:lineRule="exact"/>
              <w:rPr>
                <w:sz w:val="18"/>
                <w:lang w:val="es-ES_tradnl"/>
              </w:rPr>
            </w:pPr>
            <w:hyperlink r:id="rId31">
              <w:r w:rsidRPr="00391DD1">
                <w:rPr>
                  <w:color w:val="0563C1"/>
                  <w:spacing w:val="-2"/>
                  <w:w w:val="105"/>
                  <w:sz w:val="18"/>
                  <w:u w:val="single" w:color="0563C1"/>
                  <w:lang w:val="es-ES_tradnl"/>
                </w:rPr>
                <w:t>https://www.lausd.org/cms/lib/CA01000043/Centricity/Domain/135/Project%20Referra</w:t>
              </w:r>
            </w:hyperlink>
          </w:p>
          <w:p w14:paraId="6666A4A9" w14:textId="77777777" w:rsidR="00161F7A" w:rsidRPr="00391DD1" w:rsidRDefault="00000000">
            <w:pPr>
              <w:pStyle w:val="TableParagraph"/>
              <w:spacing w:before="26"/>
              <w:rPr>
                <w:sz w:val="18"/>
                <w:lang w:val="es-ES_tradnl"/>
              </w:rPr>
            </w:pPr>
            <w:r w:rsidRPr="00391DD1">
              <w:rPr>
                <w:color w:val="0563C1"/>
                <w:spacing w:val="-2"/>
                <w:w w:val="105"/>
                <w:sz w:val="18"/>
                <w:u w:val="single" w:color="0563C1"/>
                <w:lang w:val="es-ES_tradnl"/>
              </w:rPr>
              <w:t>%20Form_20230109.docx</w:t>
            </w:r>
          </w:p>
        </w:tc>
      </w:tr>
      <w:tr w:rsidR="00161F7A" w:rsidRPr="004B54AE" w14:paraId="1C29FFCD" w14:textId="77777777">
        <w:trPr>
          <w:trHeight w:val="248"/>
        </w:trPr>
        <w:tc>
          <w:tcPr>
            <w:tcW w:w="7044" w:type="dxa"/>
          </w:tcPr>
          <w:p w14:paraId="2ED96F1D" w14:textId="67B884A1" w:rsidR="00161F7A" w:rsidRPr="00391DD1" w:rsidRDefault="00422209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Lista de verificación para un levantamiento topográfico</w:t>
            </w:r>
          </w:p>
        </w:tc>
        <w:tc>
          <w:tcPr>
            <w:tcW w:w="7301" w:type="dxa"/>
          </w:tcPr>
          <w:p w14:paraId="66887629" w14:textId="59AF7DB7" w:rsidR="00161F7A" w:rsidRPr="00391DD1" w:rsidRDefault="00053220">
            <w:pPr>
              <w:pStyle w:val="TableParagraph"/>
              <w:rPr>
                <w:sz w:val="18"/>
                <w:lang w:val="es-ES_tradnl"/>
              </w:rPr>
            </w:pPr>
            <w:proofErr w:type="spellStart"/>
            <w:r w:rsidRPr="001E0B5E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1E0B5E">
              <w:rPr>
                <w:w w:val="105"/>
                <w:sz w:val="18"/>
                <w:lang w:val="es-ES_tradnl"/>
              </w:rPr>
              <w:t xml:space="preserve"> mientras tanto,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161F7A" w:rsidRPr="004B54AE" w14:paraId="4CF1AF44" w14:textId="77777777">
        <w:trPr>
          <w:trHeight w:val="450"/>
        </w:trPr>
        <w:tc>
          <w:tcPr>
            <w:tcW w:w="7044" w:type="dxa"/>
          </w:tcPr>
          <w:p w14:paraId="23553888" w14:textId="7E80E695" w:rsidR="00422209" w:rsidRPr="00391DD1" w:rsidRDefault="00422209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Proyectos de la DSA</w:t>
            </w: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391DD1">
              <w:rPr>
                <w:w w:val="105"/>
                <w:sz w:val="18"/>
                <w:lang w:val="es-ES_tradnl"/>
              </w:rPr>
              <w:t>Formulario DSA 103 Lista de pruebas estructurales e inspecciones especiales requeridas</w:t>
            </w:r>
          </w:p>
          <w:p w14:paraId="4FA73D50" w14:textId="176688D5" w:rsidR="00161F7A" w:rsidRPr="00391DD1" w:rsidRDefault="00161F7A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5DE80A2A" w14:textId="77777777" w:rsidR="00161F7A" w:rsidRPr="00391DD1" w:rsidRDefault="00161F7A">
            <w:pPr>
              <w:pStyle w:val="TableParagraph"/>
              <w:spacing w:before="1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29DAE0E0" w14:textId="4936BECB" w:rsidR="00161F7A" w:rsidRPr="00391DD1" w:rsidRDefault="00053220">
            <w:pPr>
              <w:pStyle w:val="TableParagraph"/>
              <w:spacing w:before="0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Está disponible en el sitio web de</w:t>
            </w:r>
            <w:r w:rsidR="003A4F20" w:rsidRPr="00391DD1">
              <w:rPr>
                <w:w w:val="105"/>
                <w:sz w:val="18"/>
                <w:lang w:val="es-ES_tradnl"/>
              </w:rPr>
              <w:t xml:space="preserve"> la</w:t>
            </w:r>
            <w:r w:rsidRPr="00391DD1">
              <w:rPr>
                <w:spacing w:val="-7"/>
                <w:w w:val="105"/>
                <w:sz w:val="18"/>
                <w:lang w:val="es-ES_tradnl"/>
              </w:rPr>
              <w:t xml:space="preserve"> </w:t>
            </w:r>
            <w:r w:rsidRPr="00391DD1">
              <w:rPr>
                <w:w w:val="105"/>
                <w:sz w:val="18"/>
                <w:lang w:val="es-ES_tradnl"/>
              </w:rPr>
              <w:t>DSA</w:t>
            </w:r>
            <w:r w:rsidRPr="00391DD1">
              <w:rPr>
                <w:spacing w:val="-8"/>
                <w:w w:val="105"/>
                <w:sz w:val="18"/>
                <w:lang w:val="es-ES_tradnl"/>
              </w:rPr>
              <w:t xml:space="preserve">. </w:t>
            </w:r>
          </w:p>
        </w:tc>
      </w:tr>
      <w:tr w:rsidR="00702EDB" w:rsidRPr="004B54AE" w14:paraId="43D3FED3" w14:textId="77777777">
        <w:trPr>
          <w:trHeight w:val="450"/>
        </w:trPr>
        <w:tc>
          <w:tcPr>
            <w:tcW w:w="7044" w:type="dxa"/>
          </w:tcPr>
          <w:p w14:paraId="21723873" w14:textId="77777777" w:rsidR="00422209" w:rsidRPr="00422209" w:rsidRDefault="00422209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422209">
              <w:rPr>
                <w:w w:val="105"/>
                <w:sz w:val="18"/>
                <w:lang w:val="es-ES_tradnl"/>
              </w:rPr>
              <w:t>Proyectos que no son de la DSA: Formulario de lista de las pruebas estructurales e inspecciones especiales requeridas (T&amp;I)</w:t>
            </w:r>
          </w:p>
          <w:p w14:paraId="47256CD7" w14:textId="480275E9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3C848AF7" w14:textId="3683B255" w:rsidR="00702EDB" w:rsidRPr="00391DD1" w:rsidRDefault="00702EDB" w:rsidP="00702EDB">
            <w:pPr>
              <w:pStyle w:val="TableParagraph"/>
              <w:spacing w:before="0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63C723DB" w14:textId="77777777">
        <w:trPr>
          <w:trHeight w:val="248"/>
        </w:trPr>
        <w:tc>
          <w:tcPr>
            <w:tcW w:w="7044" w:type="dxa"/>
          </w:tcPr>
          <w:p w14:paraId="36E3AE02" w14:textId="03808F40" w:rsidR="00702EDB" w:rsidRPr="00391DD1" w:rsidRDefault="00177C1A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 xml:space="preserve">Formulario de </w:t>
            </w:r>
            <w:r w:rsidR="00A62BE1" w:rsidRPr="00391DD1">
              <w:rPr>
                <w:w w:val="105"/>
                <w:sz w:val="18"/>
                <w:lang w:val="es-ES_tradnl"/>
              </w:rPr>
              <w:t>incorporación</w:t>
            </w:r>
            <w:r w:rsidRPr="00391DD1">
              <w:rPr>
                <w:w w:val="105"/>
                <w:sz w:val="18"/>
                <w:lang w:val="es-ES_tradnl"/>
              </w:rPr>
              <w:t xml:space="preserve"> AOR</w:t>
            </w:r>
          </w:p>
        </w:tc>
        <w:tc>
          <w:tcPr>
            <w:tcW w:w="7301" w:type="dxa"/>
          </w:tcPr>
          <w:p w14:paraId="579755E5" w14:textId="13EAB724" w:rsidR="00702EDB" w:rsidRPr="00391DD1" w:rsidRDefault="00702EDB" w:rsidP="00702EDB">
            <w:pPr>
              <w:pStyle w:val="TableParagraph"/>
              <w:ind w:left="32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161F7A" w:rsidRPr="00391DD1" w14:paraId="3E6E7063" w14:textId="77777777">
        <w:trPr>
          <w:trHeight w:val="450"/>
        </w:trPr>
        <w:tc>
          <w:tcPr>
            <w:tcW w:w="14345" w:type="dxa"/>
            <w:gridSpan w:val="2"/>
            <w:shd w:val="clear" w:color="auto" w:fill="00B0F0"/>
          </w:tcPr>
          <w:p w14:paraId="69B77773" w14:textId="1F09CF0A" w:rsidR="00161F7A" w:rsidRPr="00391DD1" w:rsidRDefault="00DC3841">
            <w:pPr>
              <w:pStyle w:val="TableParagraph"/>
              <w:spacing w:before="9" w:line="421" w:lineRule="exact"/>
              <w:ind w:left="34" w:right="15"/>
              <w:jc w:val="center"/>
              <w:rPr>
                <w:b/>
                <w:sz w:val="37"/>
                <w:lang w:val="es-ES_tradnl"/>
              </w:rPr>
            </w:pPr>
            <w:r w:rsidRPr="00391DD1">
              <w:rPr>
                <w:b/>
                <w:color w:val="FFFFFF"/>
                <w:spacing w:val="-2"/>
                <w:sz w:val="37"/>
                <w:lang w:val="es-ES_tradnl"/>
              </w:rPr>
              <w:t>Construcci</w:t>
            </w:r>
            <w:r w:rsidR="007D5D0B" w:rsidRPr="00391DD1">
              <w:rPr>
                <w:b/>
                <w:color w:val="FFFFFF"/>
                <w:spacing w:val="-2"/>
                <w:sz w:val="37"/>
                <w:lang w:val="es-ES_tradnl"/>
              </w:rPr>
              <w:t>ón</w:t>
            </w:r>
          </w:p>
        </w:tc>
      </w:tr>
      <w:tr w:rsidR="00161F7A" w:rsidRPr="00391DD1" w14:paraId="2C77E092" w14:textId="77777777">
        <w:trPr>
          <w:trHeight w:val="260"/>
        </w:trPr>
        <w:tc>
          <w:tcPr>
            <w:tcW w:w="14345" w:type="dxa"/>
            <w:gridSpan w:val="2"/>
            <w:shd w:val="clear" w:color="auto" w:fill="84CCEB"/>
          </w:tcPr>
          <w:p w14:paraId="2DDA583D" w14:textId="68208F3F" w:rsidR="00161F7A" w:rsidRPr="00391DD1" w:rsidRDefault="007D5D0B">
            <w:pPr>
              <w:pStyle w:val="TableParagraph"/>
              <w:spacing w:before="0" w:line="241" w:lineRule="exact"/>
              <w:ind w:left="34" w:right="7"/>
              <w:jc w:val="center"/>
              <w:rPr>
                <w:b/>
                <w:lang w:val="es-ES_tradnl"/>
              </w:rPr>
            </w:pPr>
            <w:r w:rsidRPr="00391DD1">
              <w:rPr>
                <w:b/>
                <w:color w:val="FFFFFF"/>
                <w:lang w:val="es-ES_tradnl"/>
              </w:rPr>
              <w:t>Document</w:t>
            </w:r>
            <w:r w:rsidR="00D73E96" w:rsidRPr="00391DD1">
              <w:rPr>
                <w:b/>
                <w:color w:val="FFFFFF"/>
                <w:lang w:val="es-ES_tradnl"/>
              </w:rPr>
              <w:t>o</w:t>
            </w:r>
            <w:r w:rsidRPr="00391DD1">
              <w:rPr>
                <w:b/>
                <w:color w:val="FFFFFF"/>
                <w:lang w:val="es-ES_tradnl"/>
              </w:rPr>
              <w:t>s de referencia</w:t>
            </w:r>
          </w:p>
        </w:tc>
      </w:tr>
      <w:tr w:rsidR="00161F7A" w:rsidRPr="004B54AE" w14:paraId="7F736F9B" w14:textId="77777777">
        <w:trPr>
          <w:trHeight w:val="248"/>
        </w:trPr>
        <w:tc>
          <w:tcPr>
            <w:tcW w:w="7044" w:type="dxa"/>
          </w:tcPr>
          <w:p w14:paraId="3FED33FD" w14:textId="77777777" w:rsidR="00177C1A" w:rsidRPr="00177C1A" w:rsidRDefault="00177C1A" w:rsidP="004B54AE">
            <w:pPr>
              <w:pStyle w:val="TableParagraph"/>
              <w:spacing w:before="0"/>
              <w:ind w:left="63"/>
              <w:rPr>
                <w:spacing w:val="-2"/>
                <w:w w:val="105"/>
                <w:sz w:val="18"/>
                <w:lang w:val="es-ES_tradnl"/>
              </w:rPr>
            </w:pPr>
            <w:r w:rsidRPr="00177C1A">
              <w:rPr>
                <w:spacing w:val="-2"/>
                <w:w w:val="105"/>
                <w:sz w:val="18"/>
                <w:lang w:val="es-ES_tradnl"/>
              </w:rPr>
              <w:t>Guía para el cierre de obras de construcción</w:t>
            </w:r>
          </w:p>
          <w:p w14:paraId="0DEF14AA" w14:textId="047CB9B6" w:rsidR="00161F7A" w:rsidRPr="00391DD1" w:rsidRDefault="00161F7A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27F86625" w14:textId="77777777" w:rsidR="00161F7A" w:rsidRPr="00391DD1" w:rsidRDefault="00000000">
            <w:pPr>
              <w:pStyle w:val="TableParagraph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procedures/admin/download/?file_id=70007475</w:t>
            </w:r>
          </w:p>
        </w:tc>
      </w:tr>
      <w:tr w:rsidR="00161F7A" w:rsidRPr="004B54AE" w14:paraId="6E901072" w14:textId="77777777">
        <w:trPr>
          <w:trHeight w:val="450"/>
        </w:trPr>
        <w:tc>
          <w:tcPr>
            <w:tcW w:w="7044" w:type="dxa"/>
          </w:tcPr>
          <w:p w14:paraId="52CE1B2F" w14:textId="64096DE6" w:rsidR="00177C1A" w:rsidRPr="004B54AE" w:rsidRDefault="00177C1A" w:rsidP="004B54AE">
            <w:pPr>
              <w:pStyle w:val="TableParagraph"/>
              <w:spacing w:before="0"/>
              <w:ind w:left="63"/>
              <w:rPr>
                <w:sz w:val="18"/>
                <w:szCs w:val="18"/>
                <w:lang w:val="es-ES_tradnl"/>
              </w:rPr>
            </w:pPr>
            <w:r w:rsidRPr="00391DD1">
              <w:rPr>
                <w:sz w:val="18"/>
                <w:szCs w:val="18"/>
                <w:lang w:val="es-ES_tradnl"/>
              </w:rPr>
              <w:t xml:space="preserve">Normas de seguridad de mantenimiento, operaciones, reparación y construcción de las instalaciones escolares del LAUSD </w:t>
            </w:r>
          </w:p>
          <w:p w14:paraId="72D3F3D6" w14:textId="52A8E460" w:rsidR="00161F7A" w:rsidRPr="00391DD1" w:rsidRDefault="00161F7A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483E41F1" w14:textId="77777777" w:rsidR="00161F7A" w:rsidRPr="00391DD1" w:rsidRDefault="00161F7A">
            <w:pPr>
              <w:pStyle w:val="TableParagraph"/>
              <w:spacing w:before="1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1774954B" w14:textId="77777777" w:rsidR="00161F7A" w:rsidRPr="00391DD1" w:rsidRDefault="00000000">
            <w:pPr>
              <w:pStyle w:val="TableParagraph"/>
              <w:spacing w:before="0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procedures/admin/download/?file_id=70007024</w:t>
            </w:r>
          </w:p>
        </w:tc>
      </w:tr>
      <w:tr w:rsidR="00161F7A" w:rsidRPr="004B54AE" w14:paraId="3F001811" w14:textId="77777777">
        <w:trPr>
          <w:trHeight w:val="450"/>
        </w:trPr>
        <w:tc>
          <w:tcPr>
            <w:tcW w:w="7044" w:type="dxa"/>
          </w:tcPr>
          <w:p w14:paraId="7E91B001" w14:textId="77777777" w:rsidR="00CF5FAD" w:rsidRPr="00155A4B" w:rsidRDefault="00CF5FAD" w:rsidP="004B54AE">
            <w:pPr>
              <w:pStyle w:val="TableParagraph"/>
              <w:spacing w:before="0"/>
              <w:ind w:left="63"/>
              <w:rPr>
                <w:sz w:val="18"/>
                <w:szCs w:val="18"/>
                <w:lang w:val="es-ES_tradnl"/>
              </w:rPr>
            </w:pPr>
            <w:r w:rsidRPr="003C78E8">
              <w:rPr>
                <w:sz w:val="18"/>
                <w:szCs w:val="18"/>
                <w:lang w:val="es-ES_tradnl"/>
              </w:rPr>
              <w:t xml:space="preserve">Aceptación </w:t>
            </w:r>
            <w:r w:rsidRPr="00391DD1">
              <w:rPr>
                <w:sz w:val="18"/>
                <w:szCs w:val="18"/>
                <w:lang w:val="es-ES_tradnl"/>
              </w:rPr>
              <w:t>en el sitio de finalización del proyecto de</w:t>
            </w:r>
            <w:r w:rsidRPr="003C78E8">
              <w:rPr>
                <w:sz w:val="18"/>
                <w:szCs w:val="18"/>
                <w:lang w:val="es-ES_tradnl"/>
              </w:rPr>
              <w:t xml:space="preserve"> FETU/Fase 3 - </w:t>
            </w:r>
            <w:r w:rsidRPr="00391DD1">
              <w:rPr>
                <w:sz w:val="18"/>
                <w:szCs w:val="18"/>
                <w:lang w:val="es-ES_tradnl"/>
              </w:rPr>
              <w:t>Aceptación en el sitio de finalización del proyecto de la eliminación de amianto/plomo</w:t>
            </w:r>
          </w:p>
          <w:p w14:paraId="361A1F68" w14:textId="77777777" w:rsidR="00CF5FAD" w:rsidRPr="00391DD1" w:rsidRDefault="00CF5FAD" w:rsidP="004B54AE">
            <w:pPr>
              <w:pStyle w:val="TableParagraph"/>
              <w:spacing w:before="0"/>
              <w:ind w:left="63"/>
              <w:rPr>
                <w:lang w:val="es-ES_tradnl"/>
              </w:rPr>
            </w:pPr>
          </w:p>
          <w:p w14:paraId="05620411" w14:textId="45FFBA0F" w:rsidR="00161F7A" w:rsidRPr="00391DD1" w:rsidRDefault="00161F7A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1C42A8A4" w14:textId="77777777" w:rsidR="00161F7A" w:rsidRPr="00391DD1" w:rsidRDefault="00161F7A">
            <w:pPr>
              <w:pStyle w:val="TableParagraph"/>
              <w:spacing w:before="1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444C525A" w14:textId="77777777" w:rsidR="00161F7A" w:rsidRPr="00391DD1" w:rsidRDefault="00000000">
            <w:pPr>
              <w:pStyle w:val="TableParagraph"/>
              <w:spacing w:before="0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procedures/admin/download/?file_id=72370695</w:t>
            </w:r>
          </w:p>
        </w:tc>
      </w:tr>
      <w:tr w:rsidR="00702EDB" w:rsidRPr="004B54AE" w14:paraId="72D47F5D" w14:textId="77777777">
        <w:trPr>
          <w:trHeight w:val="248"/>
        </w:trPr>
        <w:tc>
          <w:tcPr>
            <w:tcW w:w="7044" w:type="dxa"/>
          </w:tcPr>
          <w:p w14:paraId="01A8280F" w14:textId="22C2D9A1" w:rsidR="00702EDB" w:rsidRPr="00391DD1" w:rsidRDefault="002D7C2F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Orden del día de la reunión para el inicio de la obra</w:t>
            </w:r>
          </w:p>
        </w:tc>
        <w:tc>
          <w:tcPr>
            <w:tcW w:w="7301" w:type="dxa"/>
          </w:tcPr>
          <w:p w14:paraId="2B157FCC" w14:textId="1003F390" w:rsidR="00702EDB" w:rsidRPr="00391DD1" w:rsidRDefault="00702EDB" w:rsidP="00702EDB">
            <w:pPr>
              <w:pStyle w:val="TableParagraph"/>
              <w:ind w:left="32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4B83A253" w14:textId="77777777">
        <w:trPr>
          <w:trHeight w:val="248"/>
        </w:trPr>
        <w:tc>
          <w:tcPr>
            <w:tcW w:w="7044" w:type="dxa"/>
          </w:tcPr>
          <w:p w14:paraId="7CE42511" w14:textId="77777777" w:rsidR="002D7C2F" w:rsidRPr="002D7C2F" w:rsidRDefault="002D7C2F" w:rsidP="004B54AE">
            <w:pPr>
              <w:pStyle w:val="TableParagraph"/>
              <w:spacing w:before="0"/>
              <w:ind w:left="63"/>
              <w:rPr>
                <w:spacing w:val="-2"/>
                <w:w w:val="105"/>
                <w:sz w:val="18"/>
                <w:lang w:val="es-ES_tradnl"/>
              </w:rPr>
            </w:pPr>
            <w:r w:rsidRPr="002D7C2F">
              <w:rPr>
                <w:spacing w:val="-2"/>
                <w:w w:val="105"/>
                <w:sz w:val="18"/>
                <w:lang w:val="es-ES_tradnl"/>
              </w:rPr>
              <w:t>Orden del día de la reunión de socios</w:t>
            </w:r>
          </w:p>
          <w:p w14:paraId="5D26F859" w14:textId="5DC22A78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3B126398" w14:textId="12EDDC27" w:rsidR="00702EDB" w:rsidRPr="00391DD1" w:rsidRDefault="00702EDB" w:rsidP="00702EDB">
            <w:pPr>
              <w:pStyle w:val="TableParagraph"/>
              <w:ind w:left="32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6ABED7AB" w14:textId="77777777">
        <w:trPr>
          <w:trHeight w:val="248"/>
        </w:trPr>
        <w:tc>
          <w:tcPr>
            <w:tcW w:w="7044" w:type="dxa"/>
          </w:tcPr>
          <w:p w14:paraId="28B51D07" w14:textId="77777777" w:rsidR="002D7C2F" w:rsidRPr="002D7C2F" w:rsidRDefault="002D7C2F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2D7C2F">
              <w:rPr>
                <w:w w:val="105"/>
                <w:sz w:val="18"/>
                <w:lang w:val="es-ES_tradnl"/>
              </w:rPr>
              <w:lastRenderedPageBreak/>
              <w:t>Instrucciones para la evaluación del cumplimiento y la seguridad</w:t>
            </w:r>
          </w:p>
          <w:p w14:paraId="13F71768" w14:textId="6D567436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0949AEAD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procedures/admin/download/?file_id=72370745</w:t>
            </w:r>
          </w:p>
        </w:tc>
      </w:tr>
      <w:tr w:rsidR="00702EDB" w:rsidRPr="004B54AE" w14:paraId="491EE6DF" w14:textId="77777777">
        <w:trPr>
          <w:trHeight w:val="248"/>
        </w:trPr>
        <w:tc>
          <w:tcPr>
            <w:tcW w:w="7044" w:type="dxa"/>
          </w:tcPr>
          <w:p w14:paraId="3664BD7F" w14:textId="4FA061E9" w:rsidR="00702EDB" w:rsidRPr="00391DD1" w:rsidRDefault="00520112" w:rsidP="004B54AE">
            <w:pPr>
              <w:pStyle w:val="TableParagraph"/>
              <w:spacing w:before="0"/>
              <w:ind w:left="63"/>
              <w:rPr>
                <w:spacing w:val="-2"/>
                <w:w w:val="105"/>
                <w:sz w:val="18"/>
                <w:lang w:val="es-ES_tradnl"/>
              </w:rPr>
            </w:pPr>
            <w:r w:rsidRPr="00391DD1">
              <w:rPr>
                <w:spacing w:val="-2"/>
                <w:w w:val="105"/>
                <w:sz w:val="18"/>
                <w:lang w:val="es-ES_tradnl"/>
              </w:rPr>
              <w:t>Recomendación para presentar una notificación de finalización</w:t>
            </w:r>
          </w:p>
        </w:tc>
        <w:tc>
          <w:tcPr>
            <w:tcW w:w="7301" w:type="dxa"/>
          </w:tcPr>
          <w:p w14:paraId="51C68D13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procedures/admin/download/?file_id=72370752</w:t>
            </w:r>
          </w:p>
        </w:tc>
      </w:tr>
      <w:tr w:rsidR="00702EDB" w:rsidRPr="004B54AE" w14:paraId="4B2DE922" w14:textId="77777777">
        <w:trPr>
          <w:trHeight w:val="248"/>
        </w:trPr>
        <w:tc>
          <w:tcPr>
            <w:tcW w:w="7044" w:type="dxa"/>
          </w:tcPr>
          <w:p w14:paraId="3F4B6CD4" w14:textId="77777777" w:rsidR="00520112" w:rsidRPr="00F77DF2" w:rsidRDefault="00520112" w:rsidP="004B54AE">
            <w:pPr>
              <w:pStyle w:val="TableParagraph"/>
              <w:spacing w:before="0"/>
              <w:ind w:left="63"/>
              <w:rPr>
                <w:spacing w:val="-2"/>
                <w:w w:val="105"/>
                <w:sz w:val="18"/>
                <w:lang w:val="es-ES_tradnl"/>
              </w:rPr>
            </w:pPr>
            <w:r w:rsidRPr="00F77DF2">
              <w:rPr>
                <w:spacing w:val="-2"/>
                <w:w w:val="105"/>
                <w:sz w:val="18"/>
                <w:lang w:val="es-ES_tradnl"/>
              </w:rPr>
              <w:t xml:space="preserve">Plantilla para rellenar de las recomendaciones para presentar </w:t>
            </w:r>
            <w:r w:rsidRPr="00391DD1">
              <w:rPr>
                <w:spacing w:val="-2"/>
                <w:w w:val="105"/>
                <w:sz w:val="18"/>
                <w:lang w:val="es-ES_tradnl"/>
              </w:rPr>
              <w:t>una notificación sobre la</w:t>
            </w:r>
            <w:r w:rsidRPr="00F77DF2">
              <w:rPr>
                <w:spacing w:val="-2"/>
                <w:w w:val="105"/>
                <w:sz w:val="18"/>
                <w:lang w:val="es-ES_tradnl"/>
              </w:rPr>
              <w:t xml:space="preserve"> finalización de contrato</w:t>
            </w:r>
          </w:p>
          <w:p w14:paraId="418BD21A" w14:textId="555BD6C7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2C080829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procedures/admin/download/?file_id=72370752</w:t>
            </w:r>
          </w:p>
        </w:tc>
      </w:tr>
      <w:tr w:rsidR="00702EDB" w:rsidRPr="004B54AE" w14:paraId="10D3A3C4" w14:textId="77777777">
        <w:trPr>
          <w:trHeight w:val="248"/>
        </w:trPr>
        <w:tc>
          <w:tcPr>
            <w:tcW w:w="7044" w:type="dxa"/>
          </w:tcPr>
          <w:p w14:paraId="3B5587D5" w14:textId="0954E8A6" w:rsidR="00702EDB" w:rsidRPr="00391DD1" w:rsidRDefault="003E1CF6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C</w:t>
            </w:r>
            <w:r w:rsidRPr="003E1CF6">
              <w:rPr>
                <w:w w:val="105"/>
                <w:sz w:val="18"/>
                <w:lang w:val="es-ES_tradnl"/>
              </w:rPr>
              <w:t>ertificado de finalización sustancial</w:t>
            </w:r>
          </w:p>
        </w:tc>
        <w:tc>
          <w:tcPr>
            <w:tcW w:w="7301" w:type="dxa"/>
          </w:tcPr>
          <w:p w14:paraId="5B48BEFC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procedures/admin/download/?file_id=72370728</w:t>
            </w:r>
          </w:p>
        </w:tc>
      </w:tr>
      <w:tr w:rsidR="00702EDB" w:rsidRPr="004B54AE" w14:paraId="610B558C" w14:textId="77777777">
        <w:trPr>
          <w:trHeight w:val="248"/>
        </w:trPr>
        <w:tc>
          <w:tcPr>
            <w:tcW w:w="7044" w:type="dxa"/>
          </w:tcPr>
          <w:p w14:paraId="223E3DFE" w14:textId="0CEC5C26" w:rsidR="00702EDB" w:rsidRPr="00391DD1" w:rsidRDefault="00520112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91DD1">
              <w:rPr>
                <w:spacing w:val="-2"/>
                <w:w w:val="105"/>
                <w:sz w:val="18"/>
                <w:lang w:val="es-ES_tradnl"/>
              </w:rPr>
              <w:t>Lista de elementos de no conformidad</w:t>
            </w:r>
          </w:p>
        </w:tc>
        <w:tc>
          <w:tcPr>
            <w:tcW w:w="7301" w:type="dxa"/>
          </w:tcPr>
          <w:p w14:paraId="48DCFE0F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procedures/admin/download/?file_id=72370723</w:t>
            </w:r>
          </w:p>
        </w:tc>
      </w:tr>
      <w:tr w:rsidR="00702EDB" w:rsidRPr="004B54AE" w14:paraId="59414A7D" w14:textId="77777777">
        <w:trPr>
          <w:trHeight w:val="450"/>
        </w:trPr>
        <w:tc>
          <w:tcPr>
            <w:tcW w:w="7044" w:type="dxa"/>
          </w:tcPr>
          <w:p w14:paraId="77903A30" w14:textId="279F8CAD" w:rsidR="00702EDB" w:rsidRPr="00391DD1" w:rsidRDefault="003E1CF6" w:rsidP="004B54AE">
            <w:pPr>
              <w:pStyle w:val="TableParagraph"/>
              <w:spacing w:before="0"/>
              <w:ind w:left="63"/>
              <w:rPr>
                <w:spacing w:val="-2"/>
                <w:w w:val="105"/>
                <w:sz w:val="18"/>
                <w:lang w:val="es-ES_tradnl"/>
              </w:rPr>
            </w:pPr>
            <w:r w:rsidRPr="00391DD1">
              <w:rPr>
                <w:spacing w:val="-2"/>
                <w:w w:val="105"/>
                <w:sz w:val="18"/>
                <w:lang w:val="es-ES_tradnl"/>
              </w:rPr>
              <w:t>Lista de verificación de seguridad esencial y certificado de ocupación/Certificado de ocupación de OEHS</w:t>
            </w:r>
          </w:p>
        </w:tc>
        <w:tc>
          <w:tcPr>
            <w:tcW w:w="7301" w:type="dxa"/>
          </w:tcPr>
          <w:p w14:paraId="73152DAF" w14:textId="77777777" w:rsidR="00702EDB" w:rsidRPr="00391DD1" w:rsidRDefault="00702EDB" w:rsidP="00702EDB">
            <w:pPr>
              <w:pStyle w:val="TableParagraph"/>
              <w:spacing w:before="1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0E86824C" w14:textId="77777777" w:rsidR="00702EDB" w:rsidRPr="00391DD1" w:rsidRDefault="00702EDB" w:rsidP="00702EDB">
            <w:pPr>
              <w:pStyle w:val="TableParagraph"/>
              <w:spacing w:before="0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procedures/admin/download/?file_id=72370716</w:t>
            </w:r>
          </w:p>
        </w:tc>
      </w:tr>
      <w:tr w:rsidR="00702EDB" w:rsidRPr="004B54AE" w14:paraId="56B36F2F" w14:textId="77777777">
        <w:trPr>
          <w:trHeight w:val="248"/>
        </w:trPr>
        <w:tc>
          <w:tcPr>
            <w:tcW w:w="7044" w:type="dxa"/>
          </w:tcPr>
          <w:p w14:paraId="756549B8" w14:textId="77777777" w:rsidR="003E1CF6" w:rsidRPr="003E1CF6" w:rsidRDefault="003E1CF6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3E1CF6">
              <w:rPr>
                <w:w w:val="105"/>
                <w:sz w:val="18"/>
                <w:lang w:val="es-ES_tradnl"/>
              </w:rPr>
              <w:t>Solicitud del certificado de finalización sustancial</w:t>
            </w:r>
          </w:p>
          <w:p w14:paraId="38D3960C" w14:textId="731485FE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28300EC5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procedures/admin/download/?file_id=72370701</w:t>
            </w:r>
          </w:p>
        </w:tc>
      </w:tr>
      <w:tr w:rsidR="00702EDB" w:rsidRPr="004B54AE" w14:paraId="2740550E" w14:textId="77777777">
        <w:trPr>
          <w:trHeight w:val="450"/>
        </w:trPr>
        <w:tc>
          <w:tcPr>
            <w:tcW w:w="7044" w:type="dxa"/>
          </w:tcPr>
          <w:p w14:paraId="2D1377D2" w14:textId="77777777" w:rsidR="003E1CF6" w:rsidRPr="00155A4B" w:rsidRDefault="003E1CF6" w:rsidP="004B54AE">
            <w:pPr>
              <w:pStyle w:val="TableParagraph"/>
              <w:spacing w:before="0"/>
              <w:ind w:left="63"/>
              <w:rPr>
                <w:sz w:val="18"/>
                <w:szCs w:val="18"/>
                <w:lang w:val="es-ES_tradnl"/>
              </w:rPr>
            </w:pPr>
            <w:r w:rsidRPr="00155A4B">
              <w:rPr>
                <w:sz w:val="18"/>
                <w:szCs w:val="18"/>
                <w:lang w:val="es-ES_tradnl"/>
              </w:rPr>
              <w:t>Política y procedimientos de puesta en servicio actualizados / Guía de puesta en servicio de</w:t>
            </w:r>
            <w:r w:rsidRPr="00391DD1">
              <w:rPr>
                <w:sz w:val="18"/>
                <w:szCs w:val="18"/>
                <w:lang w:val="es-ES_tradnl"/>
              </w:rPr>
              <w:t xml:space="preserve">l </w:t>
            </w:r>
            <w:r w:rsidRPr="00155A4B">
              <w:rPr>
                <w:sz w:val="18"/>
                <w:szCs w:val="18"/>
                <w:lang w:val="es-ES_tradnl"/>
              </w:rPr>
              <w:t>LAUSD</w:t>
            </w:r>
          </w:p>
          <w:p w14:paraId="462D2E9B" w14:textId="410D0F5F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4E61C5CD" w14:textId="77777777" w:rsidR="00702EDB" w:rsidRPr="00391DD1" w:rsidRDefault="00702EDB" w:rsidP="00702EDB">
            <w:pPr>
              <w:pStyle w:val="TableParagraph"/>
              <w:spacing w:before="1"/>
              <w:ind w:left="0"/>
              <w:rPr>
                <w:rFonts w:ascii="Times New Roman"/>
                <w:sz w:val="18"/>
                <w:lang w:val="es-ES_tradnl"/>
              </w:rPr>
            </w:pPr>
          </w:p>
          <w:p w14:paraId="17EE2CFB" w14:textId="77777777" w:rsidR="00702EDB" w:rsidRPr="00391DD1" w:rsidRDefault="00702EDB" w:rsidP="00702EDB">
            <w:pPr>
              <w:pStyle w:val="TableParagraph"/>
              <w:spacing w:before="0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procedures/admin/download/?file_id=70007399</w:t>
            </w:r>
          </w:p>
        </w:tc>
      </w:tr>
      <w:tr w:rsidR="00702EDB" w:rsidRPr="004B54AE" w14:paraId="6300D99C" w14:textId="77777777">
        <w:trPr>
          <w:trHeight w:val="248"/>
        </w:trPr>
        <w:tc>
          <w:tcPr>
            <w:tcW w:w="7044" w:type="dxa"/>
          </w:tcPr>
          <w:p w14:paraId="6A0BB294" w14:textId="00B3FDC1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DC3841">
              <w:rPr>
                <w:w w:val="105"/>
                <w:sz w:val="18"/>
                <w:lang w:val="es-ES_tradnl"/>
              </w:rPr>
              <w:t>Proceso del contrato de finalización</w:t>
            </w:r>
          </w:p>
        </w:tc>
        <w:tc>
          <w:tcPr>
            <w:tcW w:w="7301" w:type="dxa"/>
          </w:tcPr>
          <w:p w14:paraId="5DCED651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procedures/admin/download/?file_id=70007389</w:t>
            </w:r>
          </w:p>
        </w:tc>
      </w:tr>
      <w:tr w:rsidR="00702EDB" w:rsidRPr="004B54AE" w14:paraId="1844E60D" w14:textId="77777777">
        <w:trPr>
          <w:trHeight w:val="248"/>
        </w:trPr>
        <w:tc>
          <w:tcPr>
            <w:tcW w:w="7044" w:type="dxa"/>
          </w:tcPr>
          <w:p w14:paraId="32A91D00" w14:textId="66D2426B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91DD1">
              <w:rPr>
                <w:sz w:val="18"/>
                <w:lang w:val="es-ES_tradnl"/>
              </w:rPr>
              <w:t>Solicitud de finalización sustancial 6.1.15 (Substantial_Completion_Request_6.1.15)</w:t>
            </w:r>
          </w:p>
        </w:tc>
        <w:tc>
          <w:tcPr>
            <w:tcW w:w="7301" w:type="dxa"/>
          </w:tcPr>
          <w:p w14:paraId="1CCA4EFC" w14:textId="3E0348CD" w:rsidR="00702EDB" w:rsidRPr="00391DD1" w:rsidRDefault="00702EDB" w:rsidP="00702EDB">
            <w:pPr>
              <w:pStyle w:val="TableParagraph"/>
              <w:spacing w:before="0" w:line="223" w:lineRule="exact"/>
              <w:ind w:left="35"/>
              <w:rPr>
                <w:sz w:val="20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21349072" w14:textId="77777777">
        <w:trPr>
          <w:trHeight w:val="248"/>
        </w:trPr>
        <w:tc>
          <w:tcPr>
            <w:tcW w:w="7044" w:type="dxa"/>
          </w:tcPr>
          <w:p w14:paraId="263A45A9" w14:textId="1C25FD15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Documentos de seguridad</w:t>
            </w:r>
          </w:p>
        </w:tc>
        <w:tc>
          <w:tcPr>
            <w:tcW w:w="7301" w:type="dxa"/>
          </w:tcPr>
          <w:p w14:paraId="248F1C11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hyperlink r:id="rId32">
              <w:r w:rsidRPr="00391DD1">
                <w:rPr>
                  <w:color w:val="0563C1"/>
                  <w:spacing w:val="-2"/>
                  <w:w w:val="105"/>
                  <w:sz w:val="18"/>
                  <w:u w:val="single" w:color="0563C1"/>
                  <w:lang w:val="es-ES_tradnl"/>
                </w:rPr>
                <w:t>https://www.lausd.org/Page/20984</w:t>
              </w:r>
            </w:hyperlink>
          </w:p>
        </w:tc>
      </w:tr>
      <w:tr w:rsidR="00702EDB" w:rsidRPr="004B54AE" w14:paraId="5250A16B" w14:textId="77777777">
        <w:trPr>
          <w:trHeight w:val="248"/>
        </w:trPr>
        <w:tc>
          <w:tcPr>
            <w:tcW w:w="7044" w:type="dxa"/>
          </w:tcPr>
          <w:p w14:paraId="789617D6" w14:textId="470F036B" w:rsidR="00702EDB" w:rsidRPr="00391DD1" w:rsidRDefault="00702EDB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3A55D8">
              <w:rPr>
                <w:w w:val="105"/>
                <w:sz w:val="18"/>
                <w:lang w:val="es-ES_tradnl"/>
              </w:rPr>
              <w:t>Eliminación de materiales peligrosos</w:t>
            </w:r>
          </w:p>
        </w:tc>
        <w:tc>
          <w:tcPr>
            <w:tcW w:w="7301" w:type="dxa"/>
          </w:tcPr>
          <w:p w14:paraId="311D7650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procedures/admin/download/?file_id=70006812</w:t>
            </w:r>
          </w:p>
        </w:tc>
      </w:tr>
      <w:tr w:rsidR="00702EDB" w:rsidRPr="004B54AE" w14:paraId="13F8C778" w14:textId="77777777">
        <w:trPr>
          <w:trHeight w:val="248"/>
        </w:trPr>
        <w:tc>
          <w:tcPr>
            <w:tcW w:w="7044" w:type="dxa"/>
          </w:tcPr>
          <w:p w14:paraId="7A4D7536" w14:textId="6E3DCC9D" w:rsidR="00702EDB" w:rsidRPr="00391DD1" w:rsidRDefault="00702EDB" w:rsidP="004B54AE">
            <w:pPr>
              <w:pStyle w:val="TableParagraph"/>
              <w:spacing w:before="0"/>
              <w:ind w:left="63"/>
              <w:rPr>
                <w:w w:val="105"/>
                <w:sz w:val="18"/>
                <w:lang w:val="es-ES_tradnl"/>
              </w:rPr>
            </w:pPr>
            <w:r w:rsidRPr="00BA583B">
              <w:rPr>
                <w:w w:val="105"/>
                <w:sz w:val="18"/>
                <w:lang w:val="es-ES_tradnl"/>
              </w:rPr>
              <w:t>Eliminación del amianto y alteraciones relacionadas con el amianto</w:t>
            </w:r>
          </w:p>
        </w:tc>
        <w:tc>
          <w:tcPr>
            <w:tcW w:w="7301" w:type="dxa"/>
          </w:tcPr>
          <w:p w14:paraId="089695AD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https://mo.laschools.org/policies-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procedures/admin/download/?file_id=70006818</w:t>
            </w:r>
          </w:p>
        </w:tc>
      </w:tr>
      <w:tr w:rsidR="00702EDB" w:rsidRPr="004B54AE" w14:paraId="5AEC8AD9" w14:textId="77777777">
        <w:trPr>
          <w:trHeight w:val="248"/>
        </w:trPr>
        <w:tc>
          <w:tcPr>
            <w:tcW w:w="7044" w:type="dxa"/>
          </w:tcPr>
          <w:p w14:paraId="4A091438" w14:textId="6982734D" w:rsidR="00702EDB" w:rsidRPr="00391DD1" w:rsidRDefault="00702EDB" w:rsidP="004B54AE">
            <w:pPr>
              <w:pStyle w:val="TableParagraph"/>
              <w:spacing w:before="0"/>
              <w:ind w:left="63"/>
              <w:rPr>
                <w:sz w:val="18"/>
                <w:szCs w:val="18"/>
                <w:lang w:val="es-ES_tradnl"/>
              </w:rPr>
            </w:pPr>
            <w:r w:rsidRPr="00391DD1">
              <w:rPr>
                <w:sz w:val="18"/>
                <w:szCs w:val="18"/>
                <w:lang w:val="es-ES_tradnl"/>
              </w:rPr>
              <w:t>Lista de s</w:t>
            </w:r>
            <w:r w:rsidRPr="001C466F">
              <w:rPr>
                <w:sz w:val="18"/>
                <w:szCs w:val="18"/>
                <w:lang w:val="es-ES_tradnl"/>
              </w:rPr>
              <w:t>ubcontratistas precalificados para la eliminación del amianto</w:t>
            </w:r>
          </w:p>
        </w:tc>
        <w:tc>
          <w:tcPr>
            <w:tcW w:w="7301" w:type="dxa"/>
          </w:tcPr>
          <w:p w14:paraId="59598913" w14:textId="60D2E90B" w:rsidR="00702EDB" w:rsidRPr="00391DD1" w:rsidRDefault="00702EDB" w:rsidP="00702EDB">
            <w:pPr>
              <w:pStyle w:val="TableParagraph"/>
              <w:spacing w:before="0" w:line="223" w:lineRule="exact"/>
              <w:ind w:left="35"/>
              <w:rPr>
                <w:sz w:val="20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391DD1" w14:paraId="32CB512C" w14:textId="77777777">
        <w:trPr>
          <w:trHeight w:val="260"/>
        </w:trPr>
        <w:tc>
          <w:tcPr>
            <w:tcW w:w="14345" w:type="dxa"/>
            <w:gridSpan w:val="2"/>
            <w:shd w:val="clear" w:color="auto" w:fill="84CCEB"/>
          </w:tcPr>
          <w:p w14:paraId="3F9784B8" w14:textId="21100C3B" w:rsidR="00702EDB" w:rsidRPr="00391DD1" w:rsidRDefault="00702EDB" w:rsidP="00702EDB">
            <w:pPr>
              <w:pStyle w:val="TableParagraph"/>
              <w:spacing w:before="0" w:line="241" w:lineRule="exact"/>
              <w:ind w:left="34" w:right="15"/>
              <w:jc w:val="center"/>
              <w:rPr>
                <w:b/>
                <w:lang w:val="es-ES_tradnl"/>
              </w:rPr>
            </w:pPr>
            <w:r w:rsidRPr="00391DD1">
              <w:rPr>
                <w:b/>
                <w:color w:val="FFFFFF"/>
                <w:spacing w:val="-2"/>
                <w:lang w:val="es-ES_tradnl"/>
              </w:rPr>
              <w:t>Formularios</w:t>
            </w:r>
          </w:p>
        </w:tc>
      </w:tr>
      <w:tr w:rsidR="00702EDB" w:rsidRPr="004B54AE" w14:paraId="7136FD0B" w14:textId="77777777">
        <w:trPr>
          <w:trHeight w:val="248"/>
        </w:trPr>
        <w:tc>
          <w:tcPr>
            <w:tcW w:w="7044" w:type="dxa"/>
          </w:tcPr>
          <w:p w14:paraId="3CF5E604" w14:textId="22D5D06A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  <w:r w:rsidRPr="00391DD1">
              <w:rPr>
                <w:w w:val="105"/>
                <w:sz w:val="18"/>
                <w:lang w:val="es-ES_tradnl"/>
              </w:rPr>
              <w:t>Encuesta del formulario sobre las condiciones existentes del plantel</w:t>
            </w:r>
          </w:p>
        </w:tc>
        <w:tc>
          <w:tcPr>
            <w:tcW w:w="7301" w:type="dxa"/>
          </w:tcPr>
          <w:p w14:paraId="408609E9" w14:textId="325DB633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4B54AE" w14:paraId="0961495E" w14:textId="77777777">
        <w:trPr>
          <w:trHeight w:val="248"/>
        </w:trPr>
        <w:tc>
          <w:tcPr>
            <w:tcW w:w="7044" w:type="dxa"/>
          </w:tcPr>
          <w:p w14:paraId="2E50D032" w14:textId="281F6C8F" w:rsidR="00702EDB" w:rsidRPr="00D151B9" w:rsidRDefault="00702EDB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D151B9">
              <w:rPr>
                <w:w w:val="105"/>
                <w:sz w:val="18"/>
                <w:lang w:val="es-ES_tradnl"/>
              </w:rPr>
              <w:t xml:space="preserve">Formulario de solicitud de sustitución/Fase de construcción o equivalente </w:t>
            </w:r>
            <w:r w:rsidR="005D1BDD" w:rsidRPr="00391DD1">
              <w:rPr>
                <w:w w:val="105"/>
                <w:sz w:val="18"/>
                <w:lang w:val="es-ES_tradnl"/>
              </w:rPr>
              <w:t>(22</w:t>
            </w:r>
            <w:r w:rsidRPr="00D151B9">
              <w:rPr>
                <w:w w:val="105"/>
                <w:sz w:val="18"/>
                <w:lang w:val="es-ES_tradnl"/>
              </w:rPr>
              <w:t>-12-2022)</w:t>
            </w:r>
          </w:p>
          <w:p w14:paraId="6596812F" w14:textId="4A4AB00D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59E6E162" w14:textId="77777777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hyperlink r:id="rId33">
              <w:r w:rsidRPr="00391DD1">
                <w:rPr>
                  <w:color w:val="0563C1"/>
                  <w:sz w:val="18"/>
                  <w:u w:val="single" w:color="0563C1"/>
                  <w:lang w:val="es-ES_tradnl"/>
                </w:rPr>
                <w:t>https://www.laschools.org/new-site/asset-management/substitutions-</w:t>
              </w:r>
              <w:r w:rsidRPr="00391DD1">
                <w:rPr>
                  <w:color w:val="0563C1"/>
                  <w:spacing w:val="-2"/>
                  <w:sz w:val="18"/>
                  <w:u w:val="single" w:color="0563C1"/>
                  <w:lang w:val="es-ES_tradnl"/>
                </w:rPr>
                <w:t>deviations</w:t>
              </w:r>
            </w:hyperlink>
          </w:p>
        </w:tc>
      </w:tr>
      <w:tr w:rsidR="00702EDB" w:rsidRPr="00391DD1" w14:paraId="158758F9" w14:textId="77777777">
        <w:trPr>
          <w:trHeight w:val="450"/>
        </w:trPr>
        <w:tc>
          <w:tcPr>
            <w:tcW w:w="7044" w:type="dxa"/>
          </w:tcPr>
          <w:p w14:paraId="5D76B7CB" w14:textId="77777777" w:rsidR="00702EDB" w:rsidRPr="002448AE" w:rsidRDefault="00702EDB" w:rsidP="004B54AE">
            <w:pPr>
              <w:pStyle w:val="TableParagraph"/>
              <w:spacing w:before="0"/>
              <w:ind w:left="58"/>
              <w:rPr>
                <w:rFonts w:ascii="Times New Roman"/>
                <w:sz w:val="18"/>
                <w:lang w:val="es-ES_tradnl"/>
              </w:rPr>
            </w:pPr>
          </w:p>
          <w:p w14:paraId="2E75DDA9" w14:textId="77777777" w:rsidR="00702EDB" w:rsidRPr="002448AE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  <w:r w:rsidRPr="002448AE">
              <w:rPr>
                <w:sz w:val="18"/>
                <w:lang w:val="es-ES_tradnl"/>
              </w:rPr>
              <w:t>Formulario de solicitud de inspección del LAUSD</w:t>
            </w:r>
          </w:p>
          <w:p w14:paraId="143F6A56" w14:textId="67CDCE78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5FDF1BB7" w14:textId="77777777" w:rsidR="00702EDB" w:rsidRPr="00391DD1" w:rsidRDefault="00702EDB" w:rsidP="00702EDB">
            <w:pPr>
              <w:pStyle w:val="TableParagraph"/>
              <w:spacing w:before="0" w:line="183" w:lineRule="exact"/>
              <w:rPr>
                <w:sz w:val="18"/>
                <w:lang w:val="es-ES_tradnl"/>
              </w:rPr>
            </w:pP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https://drive.google.com/drive/folders/0B10XOtB2lHDadVd2OU94M0VLdlU?resourceke</w:t>
            </w:r>
          </w:p>
          <w:p w14:paraId="0D371759" w14:textId="77777777" w:rsidR="00702EDB" w:rsidRPr="00391DD1" w:rsidRDefault="00702EDB" w:rsidP="00702EDB">
            <w:pPr>
              <w:pStyle w:val="TableParagraph"/>
              <w:spacing w:before="26"/>
              <w:rPr>
                <w:sz w:val="18"/>
                <w:lang w:val="es-ES_tradnl"/>
              </w:rPr>
            </w:pPr>
            <w:r w:rsidRPr="00391DD1">
              <w:rPr>
                <w:color w:val="0563C1"/>
                <w:sz w:val="18"/>
                <w:u w:val="single" w:color="0563C1"/>
                <w:lang w:val="es-ES_tradnl"/>
              </w:rPr>
              <w:t>y=0-</w:t>
            </w:r>
            <w:r w:rsidRPr="00391DD1">
              <w:rPr>
                <w:color w:val="0563C1"/>
                <w:spacing w:val="-2"/>
                <w:sz w:val="18"/>
                <w:u w:val="single" w:color="0563C1"/>
                <w:lang w:val="es-ES_tradnl"/>
              </w:rPr>
              <w:t>bWafDu_inPP8sxS7yoKSXg</w:t>
            </w:r>
          </w:p>
        </w:tc>
      </w:tr>
      <w:tr w:rsidR="00702EDB" w:rsidRPr="004B54AE" w14:paraId="4A176B9B" w14:textId="77777777">
        <w:trPr>
          <w:trHeight w:val="248"/>
        </w:trPr>
        <w:tc>
          <w:tcPr>
            <w:tcW w:w="7044" w:type="dxa"/>
          </w:tcPr>
          <w:p w14:paraId="157290A7" w14:textId="77777777" w:rsidR="00702EDB" w:rsidRPr="008B739D" w:rsidRDefault="00702EDB" w:rsidP="004B54AE">
            <w:pPr>
              <w:pStyle w:val="TableParagraph"/>
              <w:spacing w:before="0"/>
              <w:ind w:left="58"/>
              <w:rPr>
                <w:w w:val="105"/>
                <w:sz w:val="18"/>
                <w:lang w:val="es-ES_tradnl"/>
              </w:rPr>
            </w:pPr>
            <w:r w:rsidRPr="008B739D">
              <w:rPr>
                <w:w w:val="105"/>
                <w:sz w:val="18"/>
                <w:lang w:val="es-ES_tradnl"/>
              </w:rPr>
              <w:t>Formularios de solicitud de LOR del LAUSD</w:t>
            </w:r>
          </w:p>
          <w:p w14:paraId="046CFF4F" w14:textId="54211D6C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lang w:val="es-ES_tradnl"/>
              </w:rPr>
            </w:pPr>
          </w:p>
        </w:tc>
        <w:tc>
          <w:tcPr>
            <w:tcW w:w="7301" w:type="dxa"/>
          </w:tcPr>
          <w:p w14:paraId="648B2BAD" w14:textId="2A666C83" w:rsidR="00702EDB" w:rsidRPr="00391DD1" w:rsidRDefault="00702EDB" w:rsidP="00702EDB">
            <w:pPr>
              <w:pStyle w:val="TableParagraph"/>
              <w:rPr>
                <w:sz w:val="18"/>
                <w:lang w:val="es-ES_tradnl"/>
              </w:rPr>
            </w:pPr>
            <w:proofErr w:type="spellStart"/>
            <w:r w:rsidRPr="00391DD1">
              <w:rPr>
                <w:w w:val="105"/>
                <w:sz w:val="18"/>
                <w:lang w:val="es-ES_tradnl"/>
              </w:rPr>
              <w:t>Bluebeam</w:t>
            </w:r>
            <w:proofErr w:type="spellEnd"/>
            <w:r w:rsidRPr="00391DD1">
              <w:rPr>
                <w:w w:val="105"/>
                <w:sz w:val="18"/>
                <w:lang w:val="es-ES_tradnl"/>
              </w:rPr>
              <w:t xml:space="preserve"> temporalmente,</w:t>
            </w:r>
            <w:r w:rsidRPr="001E0B5E">
              <w:rPr>
                <w:w w:val="105"/>
                <w:sz w:val="18"/>
                <w:lang w:val="es-ES_tradnl"/>
              </w:rPr>
              <w:t xml:space="preserve"> hasta que se publique el enlace al sitio web del</w:t>
            </w:r>
            <w:r w:rsidRPr="00391DD1">
              <w:rPr>
                <w:w w:val="105"/>
                <w:sz w:val="18"/>
                <w:lang w:val="es-ES_tradnl"/>
              </w:rPr>
              <w:t xml:space="preserve"> </w:t>
            </w:r>
            <w:r w:rsidRPr="001E0B5E">
              <w:rPr>
                <w:w w:val="105"/>
                <w:sz w:val="18"/>
                <w:lang w:val="es-ES_tradnl"/>
              </w:rPr>
              <w:t>ESO</w:t>
            </w:r>
          </w:p>
        </w:tc>
      </w:tr>
      <w:tr w:rsidR="00702EDB" w:rsidRPr="00391DD1" w14:paraId="48E0FE8D" w14:textId="77777777">
        <w:trPr>
          <w:trHeight w:val="450"/>
        </w:trPr>
        <w:tc>
          <w:tcPr>
            <w:tcW w:w="7044" w:type="dxa"/>
          </w:tcPr>
          <w:p w14:paraId="7635D163" w14:textId="7176578B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szCs w:val="18"/>
                <w:lang w:val="es-ES_tradnl"/>
              </w:rPr>
            </w:pPr>
            <w:r w:rsidRPr="00391DD1">
              <w:rPr>
                <w:sz w:val="18"/>
                <w:szCs w:val="18"/>
                <w:lang w:val="es-ES_tradnl"/>
              </w:rPr>
              <w:t>Identificación de huellas dactilares y c</w:t>
            </w:r>
            <w:r w:rsidRPr="00951FCB">
              <w:rPr>
                <w:sz w:val="18"/>
                <w:szCs w:val="18"/>
                <w:lang w:val="es-ES_tradnl"/>
              </w:rPr>
              <w:t>umplimiento de antecedentes penales para contratistas</w:t>
            </w:r>
          </w:p>
          <w:p w14:paraId="1E51016D" w14:textId="1CE0632A" w:rsidR="00702EDB" w:rsidRPr="00391DD1" w:rsidRDefault="00702EDB" w:rsidP="004B54AE">
            <w:pPr>
              <w:pStyle w:val="TableParagraph"/>
              <w:spacing w:before="0"/>
              <w:ind w:left="58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301" w:type="dxa"/>
          </w:tcPr>
          <w:p w14:paraId="24B0780F" w14:textId="77777777" w:rsidR="00702EDB" w:rsidRPr="00391DD1" w:rsidRDefault="00702EDB" w:rsidP="00702EDB">
            <w:pPr>
              <w:pStyle w:val="TableParagraph"/>
              <w:spacing w:before="0" w:line="183" w:lineRule="exact"/>
              <w:rPr>
                <w:sz w:val="18"/>
                <w:lang w:val="es-ES_tradnl"/>
              </w:rPr>
            </w:pPr>
            <w:hyperlink r:id="rId34">
              <w:r w:rsidRPr="00391DD1">
                <w:rPr>
                  <w:color w:val="0563C1"/>
                  <w:spacing w:val="-2"/>
                  <w:w w:val="105"/>
                  <w:sz w:val="18"/>
                  <w:u w:val="single" w:color="0563C1"/>
                  <w:lang w:val="es-ES_tradnl"/>
                </w:rPr>
                <w:t>https://www.lausd.org/cms/lib/CA01000043/Centricity/Domain/147/BUL-</w:t>
              </w:r>
            </w:hyperlink>
          </w:p>
          <w:p w14:paraId="20FA998A" w14:textId="77777777" w:rsidR="00702EDB" w:rsidRPr="00391DD1" w:rsidRDefault="00702EDB" w:rsidP="00702EDB">
            <w:pPr>
              <w:pStyle w:val="TableParagraph"/>
              <w:spacing w:before="26"/>
              <w:rPr>
                <w:sz w:val="18"/>
                <w:lang w:val="es-ES_tradnl"/>
              </w:rPr>
            </w:pPr>
            <w:r w:rsidRPr="00391DD1">
              <w:rPr>
                <w:color w:val="0563C1"/>
                <w:spacing w:val="-2"/>
                <w:w w:val="105"/>
                <w:sz w:val="18"/>
                <w:u w:val="single" w:color="0563C1"/>
                <w:lang w:val="es-ES_tradnl"/>
              </w:rPr>
              <w:t>3872.0_COMPLETEV1.1.pdf</w:t>
            </w:r>
          </w:p>
        </w:tc>
      </w:tr>
    </w:tbl>
    <w:p w14:paraId="7A9242A2" w14:textId="77777777" w:rsidR="00AF1B75" w:rsidRPr="005D1BDD" w:rsidRDefault="00AF1B75">
      <w:pPr>
        <w:rPr>
          <w:lang w:val="es-ES_tradnl"/>
        </w:rPr>
      </w:pPr>
    </w:p>
    <w:sectPr w:rsidR="00AF1B75" w:rsidRPr="005D1BDD">
      <w:type w:val="continuous"/>
      <w:pgSz w:w="15840" w:h="12240" w:orient="landscape"/>
      <w:pgMar w:top="7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7A"/>
    <w:rsid w:val="000207B0"/>
    <w:rsid w:val="00045E2A"/>
    <w:rsid w:val="00053220"/>
    <w:rsid w:val="00070620"/>
    <w:rsid w:val="000F6C14"/>
    <w:rsid w:val="001140E9"/>
    <w:rsid w:val="0012335F"/>
    <w:rsid w:val="00126CAB"/>
    <w:rsid w:val="001363AD"/>
    <w:rsid w:val="00155DEE"/>
    <w:rsid w:val="00161F7A"/>
    <w:rsid w:val="001620FA"/>
    <w:rsid w:val="001624A5"/>
    <w:rsid w:val="00167852"/>
    <w:rsid w:val="00173EAA"/>
    <w:rsid w:val="00177C1A"/>
    <w:rsid w:val="001823AF"/>
    <w:rsid w:val="00184CF9"/>
    <w:rsid w:val="001E0B5E"/>
    <w:rsid w:val="002448AE"/>
    <w:rsid w:val="0026170B"/>
    <w:rsid w:val="0029582A"/>
    <w:rsid w:val="002D7C2F"/>
    <w:rsid w:val="003101C9"/>
    <w:rsid w:val="003101F7"/>
    <w:rsid w:val="003124DC"/>
    <w:rsid w:val="003231E6"/>
    <w:rsid w:val="003515F5"/>
    <w:rsid w:val="00391DD1"/>
    <w:rsid w:val="003A4C5B"/>
    <w:rsid w:val="003A4F20"/>
    <w:rsid w:val="003A55D8"/>
    <w:rsid w:val="003C1A3C"/>
    <w:rsid w:val="003E1CF6"/>
    <w:rsid w:val="00422209"/>
    <w:rsid w:val="0042644C"/>
    <w:rsid w:val="0043747B"/>
    <w:rsid w:val="004468A8"/>
    <w:rsid w:val="00480366"/>
    <w:rsid w:val="00485F05"/>
    <w:rsid w:val="00486758"/>
    <w:rsid w:val="004B54AE"/>
    <w:rsid w:val="004E4719"/>
    <w:rsid w:val="0050001B"/>
    <w:rsid w:val="00506EA2"/>
    <w:rsid w:val="00520112"/>
    <w:rsid w:val="00522109"/>
    <w:rsid w:val="005458FB"/>
    <w:rsid w:val="0057632F"/>
    <w:rsid w:val="00586480"/>
    <w:rsid w:val="005D1BDD"/>
    <w:rsid w:val="005D3092"/>
    <w:rsid w:val="005E7995"/>
    <w:rsid w:val="005F62A0"/>
    <w:rsid w:val="0060572D"/>
    <w:rsid w:val="006734FD"/>
    <w:rsid w:val="006B0161"/>
    <w:rsid w:val="006C682B"/>
    <w:rsid w:val="006F3D0A"/>
    <w:rsid w:val="00700A35"/>
    <w:rsid w:val="00702EDB"/>
    <w:rsid w:val="00717C3B"/>
    <w:rsid w:val="00720497"/>
    <w:rsid w:val="00787D74"/>
    <w:rsid w:val="00790A65"/>
    <w:rsid w:val="007B5916"/>
    <w:rsid w:val="007C0884"/>
    <w:rsid w:val="007D5D0B"/>
    <w:rsid w:val="007F71DF"/>
    <w:rsid w:val="008925E6"/>
    <w:rsid w:val="008B739D"/>
    <w:rsid w:val="008C36B4"/>
    <w:rsid w:val="008C7111"/>
    <w:rsid w:val="008E57FF"/>
    <w:rsid w:val="00901F31"/>
    <w:rsid w:val="00902567"/>
    <w:rsid w:val="00902E04"/>
    <w:rsid w:val="00921CE2"/>
    <w:rsid w:val="0092260C"/>
    <w:rsid w:val="00925FA9"/>
    <w:rsid w:val="00971205"/>
    <w:rsid w:val="00981399"/>
    <w:rsid w:val="00991340"/>
    <w:rsid w:val="00992328"/>
    <w:rsid w:val="009B4463"/>
    <w:rsid w:val="009D736A"/>
    <w:rsid w:val="00A13328"/>
    <w:rsid w:val="00A62BE1"/>
    <w:rsid w:val="00A8571B"/>
    <w:rsid w:val="00AB448A"/>
    <w:rsid w:val="00AE7AB5"/>
    <w:rsid w:val="00AF1B75"/>
    <w:rsid w:val="00AF1FDC"/>
    <w:rsid w:val="00B1590C"/>
    <w:rsid w:val="00B3582E"/>
    <w:rsid w:val="00BA583B"/>
    <w:rsid w:val="00BA74B6"/>
    <w:rsid w:val="00BB0AD6"/>
    <w:rsid w:val="00BE4025"/>
    <w:rsid w:val="00C07A4D"/>
    <w:rsid w:val="00C31800"/>
    <w:rsid w:val="00C86CF3"/>
    <w:rsid w:val="00CB3081"/>
    <w:rsid w:val="00CF5FAD"/>
    <w:rsid w:val="00D151B9"/>
    <w:rsid w:val="00D25CF6"/>
    <w:rsid w:val="00D51588"/>
    <w:rsid w:val="00D73E96"/>
    <w:rsid w:val="00D73FC6"/>
    <w:rsid w:val="00D7446F"/>
    <w:rsid w:val="00D75067"/>
    <w:rsid w:val="00DA36FE"/>
    <w:rsid w:val="00DC3841"/>
    <w:rsid w:val="00DE3663"/>
    <w:rsid w:val="00E03EB7"/>
    <w:rsid w:val="00E17C0E"/>
    <w:rsid w:val="00E70523"/>
    <w:rsid w:val="00ED35DE"/>
    <w:rsid w:val="00F22A21"/>
    <w:rsid w:val="00F26396"/>
    <w:rsid w:val="00F45655"/>
    <w:rsid w:val="00F4674C"/>
    <w:rsid w:val="00F6037F"/>
    <w:rsid w:val="00F92BCF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F18D"/>
  <w15:docId w15:val="{C3289447-751D-4F73-AB0E-721B93F4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ind w:left="33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374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usd.org/cms/lib/CA01000043/Centricity/domain/135/ceqa/LAUSD_TreeTr" TargetMode="External"/><Relationship Id="rId18" Type="http://schemas.openxmlformats.org/officeDocument/2006/relationships/hyperlink" Target="http://www.laschools.org/new-site/asset-management/substitutions-deviations" TargetMode="External"/><Relationship Id="rId26" Type="http://schemas.openxmlformats.org/officeDocument/2006/relationships/hyperlink" Target="http://www.dgs.ca.gov/-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aschools.org/documents/?folder_id=310975918" TargetMode="External"/><Relationship Id="rId34" Type="http://schemas.openxmlformats.org/officeDocument/2006/relationships/hyperlink" Target="http://www.lausd.org/cms/lib/CA01000043/Centricity/Domain/147/BUL-" TargetMode="External"/><Relationship Id="rId7" Type="http://schemas.openxmlformats.org/officeDocument/2006/relationships/hyperlink" Target="http://www.lausd.org/boe%23calendar73805/20250506/month" TargetMode="External"/><Relationship Id="rId12" Type="http://schemas.openxmlformats.org/officeDocument/2006/relationships/hyperlink" Target="http://www.lausd.org/cms/lib/CA01000043/Centricity/domain/135/ceqa/LAUSD_TreeTr" TargetMode="External"/><Relationship Id="rId17" Type="http://schemas.openxmlformats.org/officeDocument/2006/relationships/hyperlink" Target="http://www.laschools.org/new-site/asset-management/standard-technical-drawings" TargetMode="External"/><Relationship Id="rId25" Type="http://schemas.openxmlformats.org/officeDocument/2006/relationships/hyperlink" Target="http://www.dgs.ca.gov/-/media/Divisions/DSA/Publications/procedures/PR_14-02.pdf" TargetMode="External"/><Relationship Id="rId33" Type="http://schemas.openxmlformats.org/officeDocument/2006/relationships/hyperlink" Target="http://www.laschools.org/new-site/asset-management/substitutions-devi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aschools.org/new-site/asset-management/school-design-guide" TargetMode="External"/><Relationship Id="rId20" Type="http://schemas.openxmlformats.org/officeDocument/2006/relationships/hyperlink" Target="http://www.laschools.org/documents/download/asset_management/studies_and_repor" TargetMode="External"/><Relationship Id="rId29" Type="http://schemas.openxmlformats.org/officeDocument/2006/relationships/hyperlink" Target="http://www.documents.dgs.ca.gov/dgs/fmc/GS/DSA/DSA_9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usd.org/cms/lib/CA01000043/Centricity/Domain/1500/approved_plant_lis" TargetMode="External"/><Relationship Id="rId24" Type="http://schemas.openxmlformats.org/officeDocument/2006/relationships/hyperlink" Target="http://www.laschools.org/new-site/asset-management/school-design-guide" TargetMode="External"/><Relationship Id="rId32" Type="http://schemas.openxmlformats.org/officeDocument/2006/relationships/hyperlink" Target="http://www.lausd.org/Page/2098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aschools.org/new-site/asset-management/guide-specifications" TargetMode="External"/><Relationship Id="rId23" Type="http://schemas.openxmlformats.org/officeDocument/2006/relationships/hyperlink" Target="http://www.cde.ca.gov/ls/fa/sf/guideschoolsite.asp" TargetMode="External"/><Relationship Id="rId28" Type="http://schemas.openxmlformats.org/officeDocument/2006/relationships/hyperlink" Target="http://www.dgs.ca.gov/-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lausd.org/cms/lib/CA01000043/Centricity/Domain/133/Risk%20Finance%252" TargetMode="External"/><Relationship Id="rId19" Type="http://schemas.openxmlformats.org/officeDocument/2006/relationships/hyperlink" Target="http://www.lausd.org/cms/lib/CA01000043/Centricity/domain/135/pdf%20files/Final_De" TargetMode="External"/><Relationship Id="rId31" Type="http://schemas.openxmlformats.org/officeDocument/2006/relationships/hyperlink" Target="http://www.lausd.org/cms/lib/CA01000043/Centricity/Domain/135/Project%20Referr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gs.ca.gov/-" TargetMode="External"/><Relationship Id="rId14" Type="http://schemas.openxmlformats.org/officeDocument/2006/relationships/hyperlink" Target="http://www.laschools.org/contractor/cc/fsbiddoc/?folder_id=122275" TargetMode="External"/><Relationship Id="rId22" Type="http://schemas.openxmlformats.org/officeDocument/2006/relationships/hyperlink" Target="http://www.laschools.org/documents/?folder_id=310975918" TargetMode="External"/><Relationship Id="rId27" Type="http://schemas.openxmlformats.org/officeDocument/2006/relationships/hyperlink" Target="http://www.dgs.ca.gov/-" TargetMode="External"/><Relationship Id="rId30" Type="http://schemas.openxmlformats.org/officeDocument/2006/relationships/hyperlink" Target="http://www.documents.dgs.ca.gov/dgs/fmc/GS/DSA/DSA_1-RUH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lausd.org/cms/lib/CA01000043/Centricity/domain/261/community_re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1461474132C40A4976BCE94231232" ma:contentTypeVersion="14" ma:contentTypeDescription="Create a new document." ma:contentTypeScope="" ma:versionID="c8ec9b3c8ee4ecdbfd71a77d60accf52">
  <xsd:schema xmlns:xsd="http://www.w3.org/2001/XMLSchema" xmlns:xs="http://www.w3.org/2001/XMLSchema" xmlns:p="http://schemas.microsoft.com/office/2006/metadata/properties" xmlns:ns3="50af0979-3bab-4db7-8db0-38ea331f1631" xmlns:ns4="686dba9e-0184-4075-b0cf-d66031aaabb0" targetNamespace="http://schemas.microsoft.com/office/2006/metadata/properties" ma:root="true" ma:fieldsID="4a8c2145d02409f5a0446c211823fce5" ns3:_="" ns4:_="">
    <xsd:import namespace="50af0979-3bab-4db7-8db0-38ea331f1631"/>
    <xsd:import namespace="686dba9e-0184-4075-b0cf-d66031aaa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0979-3bab-4db7-8db0-38ea331f16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dba9e-0184-4075-b0cf-d66031aaa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6dba9e-0184-4075-b0cf-d66031aaabb0" xsi:nil="true"/>
  </documentManagement>
</p:properties>
</file>

<file path=customXml/itemProps1.xml><?xml version="1.0" encoding="utf-8"?>
<ds:datastoreItem xmlns:ds="http://schemas.openxmlformats.org/officeDocument/2006/customXml" ds:itemID="{96333EE8-6430-4E9C-8C90-3D76CB8C2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3BBD3-327D-449C-83C8-526E979B3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f0979-3bab-4db7-8db0-38ea331f1631"/>
    <ds:schemaRef ds:uri="686dba9e-0184-4075-b0cf-d66031aa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0A9B9-E518-43C9-ADF3-FC387FD6563E}">
  <ds:schemaRefs>
    <ds:schemaRef ds:uri="http://schemas.microsoft.com/office/2006/metadata/properties"/>
    <ds:schemaRef ds:uri="http://schemas.microsoft.com/office/infopath/2007/PartnerControls"/>
    <ds:schemaRef ds:uri="686dba9e-0184-4075-b0cf-d66031aaab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Greening Partners Reference Document List_20250605.xlsx</vt:lpstr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Greening Partners Reference Document List_20250605.xlsx</dc:title>
  <dc:creator>william.meade</dc:creator>
  <cp:lastModifiedBy>Doyle, Jon</cp:lastModifiedBy>
  <cp:revision>2</cp:revision>
  <dcterms:created xsi:type="dcterms:W3CDTF">2025-06-25T14:30:00Z</dcterms:created>
  <dcterms:modified xsi:type="dcterms:W3CDTF">2025-06-25T14:30:00Z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2025-06-18T00:00:00Z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0x010100BA91461474132C40A4976BCE94231232</vt:lpwstr>
  </property>
</Properties>
</file>